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E3149" w:rsidRPr="00904FD3" w:rsidRDefault="005E3149" w:rsidP="006D2500">
      <w:pPr>
        <w:spacing w:before="120" w:after="120"/>
        <w:jc w:val="center"/>
        <w:rPr>
          <w:rFonts w:ascii="Arial Narrow" w:hAnsi="Arial Narrow"/>
          <w:b/>
          <w:sz w:val="28"/>
          <w:szCs w:val="28"/>
          <w:u w:val="single"/>
        </w:rPr>
      </w:pPr>
      <w:r w:rsidRPr="00904FD3">
        <w:rPr>
          <w:rFonts w:ascii="Arial Narrow" w:hAnsi="Arial Narrow"/>
          <w:b/>
          <w:sz w:val="28"/>
          <w:szCs w:val="28"/>
          <w:u w:val="single"/>
        </w:rPr>
        <w:t>ANEXO I</w:t>
      </w:r>
    </w:p>
    <w:p w:rsidR="005E3149" w:rsidRPr="00904FD3" w:rsidRDefault="00F84A33" w:rsidP="00354296">
      <w:pPr>
        <w:spacing w:after="120"/>
        <w:jc w:val="center"/>
        <w:rPr>
          <w:rFonts w:ascii="Arial Narrow" w:hAnsi="Arial Narrow"/>
          <w:b/>
          <w:sz w:val="28"/>
          <w:szCs w:val="28"/>
          <w:u w:val="single"/>
        </w:rPr>
      </w:pPr>
      <w:r w:rsidRPr="00904FD3">
        <w:rPr>
          <w:rFonts w:ascii="Arial Narrow" w:hAnsi="Arial Narrow"/>
          <w:b/>
          <w:sz w:val="28"/>
          <w:szCs w:val="28"/>
          <w:u w:val="single"/>
        </w:rPr>
        <w:t>P</w:t>
      </w:r>
      <w:r w:rsidR="003E4B5D" w:rsidRPr="00904FD3">
        <w:rPr>
          <w:rFonts w:ascii="Arial Narrow" w:hAnsi="Arial Narrow"/>
          <w:b/>
          <w:sz w:val="28"/>
          <w:szCs w:val="28"/>
          <w:u w:val="single"/>
        </w:rPr>
        <w:t>ROJETO BÁSICO</w:t>
      </w:r>
    </w:p>
    <w:p w:rsidR="005E3149" w:rsidRPr="00904FD3" w:rsidRDefault="005E3149" w:rsidP="00354296">
      <w:pPr>
        <w:spacing w:after="120"/>
        <w:jc w:val="center"/>
        <w:rPr>
          <w:rFonts w:ascii="Arial Narrow" w:hAnsi="Arial Narrow"/>
          <w:b/>
          <w:sz w:val="28"/>
          <w:szCs w:val="28"/>
          <w:u w:val="single"/>
        </w:rPr>
      </w:pPr>
    </w:p>
    <w:p w:rsidR="00F7770C" w:rsidRPr="00F77288" w:rsidRDefault="001C07DE" w:rsidP="00F7770C">
      <w:pPr>
        <w:tabs>
          <w:tab w:val="left" w:pos="851"/>
        </w:tabs>
        <w:spacing w:line="276" w:lineRule="auto"/>
        <w:jc w:val="center"/>
        <w:rPr>
          <w:rFonts w:ascii="Arial Narrow" w:hAnsi="Arial Narrow" w:cs="Courier New"/>
          <w:b/>
          <w:sz w:val="28"/>
          <w:szCs w:val="28"/>
        </w:rPr>
      </w:pPr>
      <w:r>
        <w:rPr>
          <w:rFonts w:ascii="Arial Narrow" w:hAnsi="Arial Narrow" w:cs="Courier New"/>
          <w:b/>
          <w:sz w:val="28"/>
          <w:szCs w:val="28"/>
        </w:rPr>
        <w:t xml:space="preserve">PROCESSO LICITATÓRIO Nº </w:t>
      </w:r>
      <w:r w:rsidR="00A317BA">
        <w:rPr>
          <w:rFonts w:ascii="Arial Narrow" w:hAnsi="Arial Narrow" w:cs="Courier New"/>
          <w:b/>
          <w:sz w:val="28"/>
          <w:szCs w:val="28"/>
        </w:rPr>
        <w:t>0</w:t>
      </w:r>
      <w:r w:rsidR="000159E3">
        <w:rPr>
          <w:rFonts w:ascii="Arial Narrow" w:hAnsi="Arial Narrow" w:cs="Courier New"/>
          <w:b/>
          <w:sz w:val="28"/>
          <w:szCs w:val="28"/>
        </w:rPr>
        <w:t>7</w:t>
      </w:r>
      <w:r w:rsidR="00017DC0">
        <w:rPr>
          <w:rFonts w:ascii="Arial Narrow" w:hAnsi="Arial Narrow" w:cs="Courier New"/>
          <w:b/>
          <w:sz w:val="28"/>
          <w:szCs w:val="28"/>
        </w:rPr>
        <w:t>8</w:t>
      </w:r>
      <w:r w:rsidR="00A317BA">
        <w:rPr>
          <w:rFonts w:ascii="Arial Narrow" w:hAnsi="Arial Narrow" w:cs="Courier New"/>
          <w:b/>
          <w:sz w:val="28"/>
          <w:szCs w:val="28"/>
        </w:rPr>
        <w:t>/2022</w:t>
      </w:r>
    </w:p>
    <w:p w:rsidR="00F7770C" w:rsidRPr="00F77288" w:rsidRDefault="00F7770C" w:rsidP="00F7770C">
      <w:pPr>
        <w:tabs>
          <w:tab w:val="left" w:pos="851"/>
        </w:tabs>
        <w:spacing w:line="276" w:lineRule="auto"/>
        <w:jc w:val="center"/>
        <w:rPr>
          <w:rFonts w:ascii="Arial Narrow" w:hAnsi="Arial Narrow" w:cs="Courier New"/>
          <w:b/>
          <w:sz w:val="28"/>
          <w:szCs w:val="28"/>
        </w:rPr>
      </w:pPr>
      <w:r>
        <w:rPr>
          <w:rFonts w:ascii="Arial Narrow" w:hAnsi="Arial Narrow" w:cs="Courier New"/>
          <w:b/>
          <w:sz w:val="28"/>
          <w:szCs w:val="28"/>
        </w:rPr>
        <w:t>TOMADA DE PREÇOS</w:t>
      </w:r>
      <w:r w:rsidRPr="00F77288">
        <w:rPr>
          <w:rFonts w:ascii="Arial Narrow" w:hAnsi="Arial Narrow" w:cs="Courier New"/>
          <w:b/>
          <w:sz w:val="28"/>
          <w:szCs w:val="28"/>
        </w:rPr>
        <w:t xml:space="preserve"> Nº 0</w:t>
      </w:r>
      <w:r>
        <w:rPr>
          <w:rFonts w:ascii="Arial Narrow" w:hAnsi="Arial Narrow" w:cs="Courier New"/>
          <w:b/>
          <w:sz w:val="28"/>
          <w:szCs w:val="28"/>
        </w:rPr>
        <w:t>0</w:t>
      </w:r>
      <w:r w:rsidR="00017DC0">
        <w:rPr>
          <w:rFonts w:ascii="Arial Narrow" w:hAnsi="Arial Narrow" w:cs="Courier New"/>
          <w:b/>
          <w:sz w:val="28"/>
          <w:szCs w:val="28"/>
        </w:rPr>
        <w:t>7</w:t>
      </w:r>
      <w:r w:rsidR="00A317BA">
        <w:rPr>
          <w:rFonts w:ascii="Arial Narrow" w:hAnsi="Arial Narrow" w:cs="Courier New"/>
          <w:b/>
          <w:sz w:val="28"/>
          <w:szCs w:val="28"/>
        </w:rPr>
        <w:t>/2022</w:t>
      </w:r>
    </w:p>
    <w:p w:rsidR="00F7770C" w:rsidRDefault="00F7770C" w:rsidP="00F7770C">
      <w:pPr>
        <w:pBdr>
          <w:bottom w:val="single" w:sz="4" w:space="1" w:color="auto"/>
        </w:pBdr>
        <w:tabs>
          <w:tab w:val="left" w:pos="851"/>
        </w:tabs>
        <w:spacing w:line="276" w:lineRule="auto"/>
        <w:jc w:val="center"/>
        <w:rPr>
          <w:rFonts w:ascii="Arial Narrow" w:hAnsi="Arial Narrow" w:cs="Courier New"/>
          <w:b/>
          <w:sz w:val="28"/>
          <w:szCs w:val="28"/>
        </w:rPr>
      </w:pPr>
      <w:r w:rsidRPr="00F77288">
        <w:rPr>
          <w:rFonts w:ascii="Arial Narrow" w:hAnsi="Arial Narrow" w:cs="Courier New"/>
          <w:b/>
          <w:sz w:val="28"/>
          <w:szCs w:val="28"/>
        </w:rPr>
        <w:t>EDITAL Nº 0</w:t>
      </w:r>
      <w:r w:rsidR="00017DC0">
        <w:rPr>
          <w:rFonts w:ascii="Arial Narrow" w:hAnsi="Arial Narrow" w:cs="Courier New"/>
          <w:b/>
          <w:sz w:val="28"/>
          <w:szCs w:val="28"/>
        </w:rPr>
        <w:t>55</w:t>
      </w:r>
      <w:r w:rsidR="00A317BA">
        <w:rPr>
          <w:rFonts w:ascii="Arial Narrow" w:hAnsi="Arial Narrow" w:cs="Courier New"/>
          <w:b/>
          <w:sz w:val="28"/>
          <w:szCs w:val="28"/>
        </w:rPr>
        <w:t>/2022</w:t>
      </w:r>
    </w:p>
    <w:p w:rsidR="007E4742" w:rsidRPr="00B25D23" w:rsidRDefault="007E4742" w:rsidP="007E4742">
      <w:pPr>
        <w:spacing w:line="276" w:lineRule="auto"/>
        <w:jc w:val="center"/>
        <w:rPr>
          <w:b/>
          <w:i/>
          <w:sz w:val="20"/>
          <w:szCs w:val="20"/>
          <w:u w:val="single"/>
        </w:rPr>
      </w:pPr>
    </w:p>
    <w:p w:rsidR="00C723B9" w:rsidRDefault="00C723B9" w:rsidP="00354296">
      <w:pPr>
        <w:spacing w:after="120"/>
        <w:jc w:val="center"/>
        <w:rPr>
          <w:b/>
          <w:bCs/>
          <w:i/>
          <w:sz w:val="20"/>
          <w:szCs w:val="20"/>
          <w:u w:val="single"/>
        </w:rPr>
      </w:pPr>
    </w:p>
    <w:p w:rsidR="0001622C" w:rsidRDefault="0001622C" w:rsidP="00354296">
      <w:pPr>
        <w:spacing w:after="120"/>
        <w:jc w:val="center"/>
        <w:rPr>
          <w:b/>
          <w:bCs/>
          <w:i/>
          <w:sz w:val="20"/>
          <w:szCs w:val="20"/>
          <w:u w:val="single"/>
        </w:rPr>
      </w:pPr>
    </w:p>
    <w:p w:rsidR="0001622C" w:rsidRDefault="0001622C" w:rsidP="00354296">
      <w:pPr>
        <w:spacing w:after="120"/>
        <w:jc w:val="center"/>
        <w:rPr>
          <w:b/>
          <w:bCs/>
          <w:i/>
          <w:sz w:val="20"/>
          <w:szCs w:val="20"/>
          <w:u w:val="single"/>
        </w:rPr>
      </w:pPr>
    </w:p>
    <w:p w:rsidR="00C66C68" w:rsidRDefault="00C66C68" w:rsidP="00354296">
      <w:pPr>
        <w:spacing w:after="120"/>
        <w:jc w:val="center"/>
        <w:rPr>
          <w:b/>
          <w:bCs/>
          <w:i/>
          <w:sz w:val="20"/>
          <w:szCs w:val="20"/>
          <w:u w:val="single"/>
        </w:rPr>
      </w:pPr>
    </w:p>
    <w:p w:rsidR="00BF0DDD" w:rsidRPr="00B25D23" w:rsidRDefault="003E4B5D" w:rsidP="00354296">
      <w:pPr>
        <w:spacing w:after="120"/>
        <w:jc w:val="center"/>
        <w:rPr>
          <w:b/>
          <w:bCs/>
          <w:i/>
          <w:sz w:val="20"/>
          <w:szCs w:val="20"/>
          <w:u w:val="single"/>
        </w:rPr>
      </w:pPr>
      <w:r w:rsidRPr="00B25D23">
        <w:rPr>
          <w:b/>
          <w:bCs/>
          <w:i/>
          <w:sz w:val="20"/>
          <w:szCs w:val="20"/>
          <w:u w:val="single"/>
        </w:rPr>
        <w:t>PROJETO BÁSICO</w:t>
      </w:r>
    </w:p>
    <w:p w:rsidR="00E3094C" w:rsidRPr="00B25D23" w:rsidRDefault="00E3094C" w:rsidP="00354296">
      <w:pPr>
        <w:spacing w:after="120"/>
        <w:jc w:val="center"/>
        <w:rPr>
          <w:b/>
          <w:bCs/>
          <w:i/>
          <w:sz w:val="20"/>
          <w:szCs w:val="20"/>
          <w:u w:val="single"/>
        </w:rPr>
      </w:pPr>
    </w:p>
    <w:p w:rsidR="00A836FF" w:rsidRPr="00B25D23" w:rsidRDefault="004A29DD" w:rsidP="00354296">
      <w:pPr>
        <w:spacing w:after="120"/>
        <w:jc w:val="center"/>
        <w:rPr>
          <w:b/>
          <w:i/>
          <w:sz w:val="20"/>
          <w:szCs w:val="20"/>
          <w:u w:val="single"/>
        </w:rPr>
      </w:pPr>
      <w:r w:rsidRPr="00B25D23">
        <w:rPr>
          <w:b/>
          <w:i/>
          <w:sz w:val="20"/>
          <w:szCs w:val="20"/>
          <w:u w:val="single"/>
        </w:rPr>
        <w:t xml:space="preserve">DO </w:t>
      </w:r>
      <w:r w:rsidR="00A836FF" w:rsidRPr="00B25D23">
        <w:rPr>
          <w:b/>
          <w:i/>
          <w:sz w:val="20"/>
          <w:szCs w:val="20"/>
          <w:u w:val="single"/>
        </w:rPr>
        <w:t>OBJETO</w:t>
      </w:r>
    </w:p>
    <w:p w:rsidR="00B1532C" w:rsidRPr="00B25D23" w:rsidRDefault="00A836FF" w:rsidP="00354296">
      <w:pPr>
        <w:spacing w:after="120"/>
        <w:ind w:firstLine="708"/>
        <w:jc w:val="both"/>
        <w:rPr>
          <w:i/>
          <w:sz w:val="20"/>
          <w:szCs w:val="20"/>
        </w:rPr>
      </w:pPr>
      <w:r w:rsidRPr="00B25D23">
        <w:rPr>
          <w:i/>
          <w:sz w:val="20"/>
          <w:szCs w:val="20"/>
        </w:rPr>
        <w:t>A presente licitação tem por objeto</w:t>
      </w:r>
      <w:r w:rsidR="00CE47AA">
        <w:rPr>
          <w:i/>
          <w:sz w:val="20"/>
          <w:szCs w:val="20"/>
        </w:rPr>
        <w:t xml:space="preserve"> a</w:t>
      </w:r>
      <w:r w:rsidRPr="00B25D23">
        <w:rPr>
          <w:i/>
          <w:sz w:val="20"/>
          <w:szCs w:val="20"/>
        </w:rPr>
        <w:t xml:space="preserve"> </w:t>
      </w:r>
      <w:r w:rsidR="00644FDA">
        <w:rPr>
          <w:b/>
          <w:i/>
          <w:sz w:val="20"/>
          <w:szCs w:val="20"/>
        </w:rPr>
        <w:t>c</w:t>
      </w:r>
      <w:r w:rsidR="00644FDA" w:rsidRPr="00644FDA">
        <w:rPr>
          <w:b/>
          <w:i/>
          <w:sz w:val="20"/>
          <w:szCs w:val="20"/>
        </w:rPr>
        <w:t xml:space="preserve">ontratação de empresa, sob </w:t>
      </w:r>
      <w:r w:rsidR="00CE47AA">
        <w:rPr>
          <w:b/>
          <w:i/>
          <w:sz w:val="20"/>
          <w:szCs w:val="20"/>
        </w:rPr>
        <w:t xml:space="preserve">o </w:t>
      </w:r>
      <w:r w:rsidR="00644FDA" w:rsidRPr="00644FDA">
        <w:rPr>
          <w:b/>
          <w:i/>
          <w:sz w:val="20"/>
          <w:szCs w:val="20"/>
        </w:rPr>
        <w:t xml:space="preserve">regime de empreitada global para </w:t>
      </w:r>
      <w:bookmarkStart w:id="0" w:name="_GoBack"/>
      <w:r w:rsidR="00017DC0" w:rsidRPr="00017DC0">
        <w:rPr>
          <w:b/>
          <w:i/>
          <w:sz w:val="20"/>
          <w:szCs w:val="20"/>
          <w:u w:val="single"/>
        </w:rPr>
        <w:t>pavimentação d</w:t>
      </w:r>
      <w:r w:rsidR="001D2AB2">
        <w:rPr>
          <w:b/>
          <w:i/>
          <w:sz w:val="20"/>
          <w:szCs w:val="20"/>
          <w:u w:val="single"/>
        </w:rPr>
        <w:t>as</w:t>
      </w:r>
      <w:r w:rsidR="00017DC0" w:rsidRPr="00017DC0">
        <w:rPr>
          <w:b/>
          <w:i/>
          <w:sz w:val="20"/>
          <w:szCs w:val="20"/>
          <w:u w:val="single"/>
        </w:rPr>
        <w:t xml:space="preserve"> ruas </w:t>
      </w:r>
      <w:proofErr w:type="spellStart"/>
      <w:r w:rsidR="001D2AB2" w:rsidRPr="001D2AB2">
        <w:rPr>
          <w:b/>
          <w:i/>
          <w:sz w:val="20"/>
          <w:szCs w:val="20"/>
          <w:u w:val="single"/>
        </w:rPr>
        <w:t>Virtolino</w:t>
      </w:r>
      <w:proofErr w:type="spellEnd"/>
      <w:r w:rsidR="001D2AB2" w:rsidRPr="001D2AB2">
        <w:rPr>
          <w:b/>
          <w:i/>
          <w:sz w:val="20"/>
          <w:szCs w:val="20"/>
          <w:u w:val="single"/>
        </w:rPr>
        <w:t xml:space="preserve"> Agustine, Julia Lima, </w:t>
      </w:r>
      <w:proofErr w:type="spellStart"/>
      <w:r w:rsidR="001D2AB2" w:rsidRPr="001D2AB2">
        <w:rPr>
          <w:b/>
          <w:i/>
          <w:sz w:val="20"/>
          <w:szCs w:val="20"/>
          <w:u w:val="single"/>
        </w:rPr>
        <w:t>Clarismundo</w:t>
      </w:r>
      <w:proofErr w:type="spellEnd"/>
      <w:r w:rsidR="001D2AB2" w:rsidRPr="001D2AB2">
        <w:rPr>
          <w:b/>
          <w:i/>
          <w:sz w:val="20"/>
          <w:szCs w:val="20"/>
          <w:u w:val="single"/>
        </w:rPr>
        <w:t xml:space="preserve"> Pinto, </w:t>
      </w:r>
      <w:proofErr w:type="spellStart"/>
      <w:r w:rsidR="001D2AB2" w:rsidRPr="001D2AB2">
        <w:rPr>
          <w:b/>
          <w:i/>
          <w:sz w:val="20"/>
          <w:szCs w:val="20"/>
          <w:u w:val="single"/>
        </w:rPr>
        <w:t>Cécilio</w:t>
      </w:r>
      <w:proofErr w:type="spellEnd"/>
      <w:r w:rsidR="001D2AB2" w:rsidRPr="001D2AB2">
        <w:rPr>
          <w:b/>
          <w:i/>
          <w:sz w:val="20"/>
          <w:szCs w:val="20"/>
          <w:u w:val="single"/>
        </w:rPr>
        <w:t xml:space="preserve"> </w:t>
      </w:r>
      <w:proofErr w:type="gramStart"/>
      <w:r w:rsidR="001D2AB2" w:rsidRPr="001D2AB2">
        <w:rPr>
          <w:b/>
          <w:i/>
          <w:sz w:val="20"/>
          <w:szCs w:val="20"/>
          <w:u w:val="single"/>
        </w:rPr>
        <w:t>R.</w:t>
      </w:r>
      <w:proofErr w:type="gramEnd"/>
      <w:r w:rsidR="001D2AB2" w:rsidRPr="001D2AB2">
        <w:rPr>
          <w:b/>
          <w:i/>
          <w:sz w:val="20"/>
          <w:szCs w:val="20"/>
          <w:u w:val="single"/>
        </w:rPr>
        <w:t xml:space="preserve"> Silva e Francisco Miguel, no Distrito Gavião</w:t>
      </w:r>
      <w:bookmarkEnd w:id="0"/>
      <w:r w:rsidR="00644FDA" w:rsidRPr="00644FDA">
        <w:rPr>
          <w:b/>
          <w:i/>
          <w:sz w:val="20"/>
          <w:szCs w:val="20"/>
        </w:rPr>
        <w:t>, com fornecimento de equipamentos, materiais, mão de obra, serviços técnicos e tudo mais necessário à sua execução</w:t>
      </w:r>
      <w:r w:rsidR="00781FD4" w:rsidRPr="00781FD4">
        <w:rPr>
          <w:b/>
          <w:i/>
          <w:sz w:val="20"/>
          <w:szCs w:val="20"/>
        </w:rPr>
        <w:t>, conforme</w:t>
      </w:r>
      <w:r w:rsidR="001F32D4" w:rsidRPr="001F32D4">
        <w:rPr>
          <w:b/>
          <w:i/>
          <w:sz w:val="20"/>
          <w:szCs w:val="20"/>
        </w:rPr>
        <w:t xml:space="preserve"> </w:t>
      </w:r>
      <w:r w:rsidR="001F32D4">
        <w:rPr>
          <w:b/>
          <w:i/>
          <w:sz w:val="20"/>
          <w:szCs w:val="20"/>
        </w:rPr>
        <w:t xml:space="preserve">este instrumento, </w:t>
      </w:r>
      <w:r w:rsidR="001F32D4" w:rsidRPr="001F32D4">
        <w:rPr>
          <w:b/>
          <w:i/>
          <w:sz w:val="20"/>
          <w:szCs w:val="20"/>
        </w:rPr>
        <w:t>projetos e demais documentos técnicos</w:t>
      </w:r>
      <w:r w:rsidR="001F32D4">
        <w:rPr>
          <w:b/>
          <w:i/>
          <w:sz w:val="20"/>
          <w:szCs w:val="20"/>
        </w:rPr>
        <w:t xml:space="preserve"> em anexo</w:t>
      </w:r>
      <w:r w:rsidR="00EA7AAC" w:rsidRPr="00B25D23">
        <w:rPr>
          <w:b/>
          <w:i/>
          <w:sz w:val="20"/>
          <w:szCs w:val="20"/>
        </w:rPr>
        <w:t>.</w:t>
      </w:r>
    </w:p>
    <w:p w:rsidR="00633DB3" w:rsidRPr="00B25D23" w:rsidRDefault="00633DB3" w:rsidP="00354296">
      <w:pPr>
        <w:spacing w:after="120"/>
        <w:ind w:firstLine="708"/>
        <w:jc w:val="both"/>
        <w:rPr>
          <w:i/>
          <w:sz w:val="20"/>
          <w:szCs w:val="20"/>
        </w:rPr>
      </w:pPr>
      <w:r w:rsidRPr="00B25D23">
        <w:rPr>
          <w:b/>
          <w:i/>
          <w:sz w:val="20"/>
          <w:szCs w:val="20"/>
        </w:rPr>
        <w:t xml:space="preserve">É parte integrante desde </w:t>
      </w:r>
      <w:r w:rsidR="003E4B5D" w:rsidRPr="00B25D23">
        <w:rPr>
          <w:b/>
          <w:i/>
          <w:sz w:val="20"/>
          <w:szCs w:val="20"/>
        </w:rPr>
        <w:t>PROJETO BÁSICO</w:t>
      </w:r>
      <w:r w:rsidRPr="00B25D23">
        <w:rPr>
          <w:b/>
          <w:i/>
          <w:sz w:val="20"/>
          <w:szCs w:val="20"/>
        </w:rPr>
        <w:t xml:space="preserve"> o </w:t>
      </w:r>
      <w:r w:rsidR="003E4B5D" w:rsidRPr="00B25D23">
        <w:rPr>
          <w:b/>
          <w:i/>
          <w:sz w:val="20"/>
          <w:szCs w:val="20"/>
        </w:rPr>
        <w:t xml:space="preserve">APÊNDICE em anexo, </w:t>
      </w:r>
      <w:r w:rsidRPr="00B25D23">
        <w:rPr>
          <w:b/>
          <w:i/>
          <w:sz w:val="20"/>
          <w:szCs w:val="20"/>
        </w:rPr>
        <w:t xml:space="preserve">composto pelo projeto </w:t>
      </w:r>
      <w:r w:rsidR="00CA1816" w:rsidRPr="00B25D23">
        <w:rPr>
          <w:b/>
          <w:i/>
          <w:sz w:val="20"/>
          <w:szCs w:val="20"/>
        </w:rPr>
        <w:t>executivo</w:t>
      </w:r>
      <w:r w:rsidRPr="00B25D23">
        <w:rPr>
          <w:b/>
          <w:i/>
          <w:sz w:val="20"/>
          <w:szCs w:val="20"/>
        </w:rPr>
        <w:t xml:space="preserve"> do objeto</w:t>
      </w:r>
      <w:r w:rsidR="00EA7AAC" w:rsidRPr="00B25D23">
        <w:rPr>
          <w:i/>
          <w:sz w:val="20"/>
          <w:szCs w:val="20"/>
        </w:rPr>
        <w:t>.</w:t>
      </w:r>
    </w:p>
    <w:p w:rsidR="004C3425" w:rsidRPr="00B25D23" w:rsidRDefault="004C3425" w:rsidP="00354296">
      <w:pPr>
        <w:spacing w:after="120"/>
        <w:ind w:firstLine="708"/>
        <w:jc w:val="both"/>
        <w:rPr>
          <w:i/>
          <w:sz w:val="20"/>
          <w:szCs w:val="20"/>
        </w:rPr>
      </w:pPr>
      <w:r w:rsidRPr="00B25D23">
        <w:rPr>
          <w:i/>
          <w:sz w:val="20"/>
          <w:szCs w:val="20"/>
        </w:rPr>
        <w:t xml:space="preserve">A presente contratação adotará como regime de execução de </w:t>
      </w:r>
      <w:r w:rsidRPr="00B25D23">
        <w:rPr>
          <w:b/>
          <w:i/>
          <w:sz w:val="20"/>
          <w:szCs w:val="20"/>
        </w:rPr>
        <w:t>Empreitada por Preço Global</w:t>
      </w:r>
      <w:r w:rsidRPr="00B25D23">
        <w:rPr>
          <w:i/>
          <w:sz w:val="20"/>
          <w:szCs w:val="20"/>
        </w:rPr>
        <w:t>.</w:t>
      </w:r>
    </w:p>
    <w:p w:rsidR="00F22CE9" w:rsidRPr="00B25D23" w:rsidRDefault="00F22CE9" w:rsidP="00354296">
      <w:pPr>
        <w:spacing w:after="120"/>
        <w:jc w:val="both"/>
        <w:rPr>
          <w:i/>
          <w:sz w:val="20"/>
          <w:szCs w:val="20"/>
        </w:rPr>
      </w:pPr>
    </w:p>
    <w:p w:rsidR="0079453B" w:rsidRPr="00B25D23" w:rsidRDefault="00F22CE9" w:rsidP="00354296">
      <w:pPr>
        <w:spacing w:after="120"/>
        <w:jc w:val="center"/>
        <w:rPr>
          <w:b/>
          <w:i/>
          <w:sz w:val="20"/>
          <w:szCs w:val="20"/>
          <w:u w:val="single"/>
        </w:rPr>
      </w:pPr>
      <w:r w:rsidRPr="00B25D23">
        <w:rPr>
          <w:b/>
          <w:i/>
          <w:sz w:val="20"/>
          <w:szCs w:val="20"/>
          <w:u w:val="single"/>
        </w:rPr>
        <w:t>DA COORDENADA GEOGRÁFICA</w:t>
      </w:r>
      <w:r w:rsidR="0079453B" w:rsidRPr="00B25D23">
        <w:rPr>
          <w:b/>
          <w:i/>
          <w:sz w:val="20"/>
          <w:szCs w:val="20"/>
          <w:u w:val="single"/>
        </w:rPr>
        <w:t xml:space="preserve"> </w:t>
      </w:r>
    </w:p>
    <w:p w:rsidR="00370274" w:rsidRDefault="0079453B" w:rsidP="00370274">
      <w:pPr>
        <w:spacing w:after="120"/>
        <w:jc w:val="both"/>
        <w:rPr>
          <w:i/>
          <w:sz w:val="20"/>
          <w:szCs w:val="20"/>
        </w:rPr>
      </w:pPr>
      <w:r w:rsidRPr="00B25D23">
        <w:rPr>
          <w:i/>
          <w:sz w:val="20"/>
          <w:szCs w:val="20"/>
        </w:rPr>
        <w:tab/>
        <w:t>A coordenada geográfica do local da obra é a seguinte</w:t>
      </w:r>
      <w:r w:rsidR="00AD5C22">
        <w:rPr>
          <w:i/>
          <w:sz w:val="20"/>
          <w:szCs w:val="20"/>
        </w:rPr>
        <w:t xml:space="preserve">: </w:t>
      </w:r>
    </w:p>
    <w:p w:rsidR="00325B44" w:rsidRDefault="00017DC0" w:rsidP="00354296">
      <w:pPr>
        <w:spacing w:after="120"/>
        <w:jc w:val="center"/>
        <w:rPr>
          <w:i/>
          <w:sz w:val="20"/>
          <w:szCs w:val="20"/>
        </w:rPr>
      </w:pPr>
      <w:r>
        <w:rPr>
          <w:noProof/>
        </w:rPr>
        <w:drawing>
          <wp:inline distT="0" distB="0" distL="0" distR="0" wp14:anchorId="78BE4CFE" wp14:editId="379CB2D8">
            <wp:extent cx="4381169" cy="3183005"/>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42635" t="23682" r="6091" b="10061"/>
                    <a:stretch/>
                  </pic:blipFill>
                  <pic:spPr bwMode="auto">
                    <a:xfrm>
                      <a:off x="0" y="0"/>
                      <a:ext cx="4380977" cy="3182865"/>
                    </a:xfrm>
                    <a:prstGeom prst="rect">
                      <a:avLst/>
                    </a:prstGeom>
                    <a:ln>
                      <a:noFill/>
                    </a:ln>
                    <a:extLst>
                      <a:ext uri="{53640926-AAD7-44D8-BBD7-CCE9431645EC}">
                        <a14:shadowObscured xmlns:a14="http://schemas.microsoft.com/office/drawing/2010/main"/>
                      </a:ext>
                    </a:extLst>
                  </pic:spPr>
                </pic:pic>
              </a:graphicData>
            </a:graphic>
          </wp:inline>
        </w:drawing>
      </w:r>
    </w:p>
    <w:p w:rsidR="00B40247" w:rsidRPr="00B25D23" w:rsidRDefault="00B84503" w:rsidP="00354296">
      <w:pPr>
        <w:spacing w:after="120"/>
        <w:jc w:val="center"/>
        <w:rPr>
          <w:b/>
          <w:i/>
          <w:sz w:val="20"/>
          <w:szCs w:val="20"/>
          <w:u w:val="single"/>
        </w:rPr>
      </w:pPr>
      <w:r w:rsidRPr="00B25D23">
        <w:rPr>
          <w:b/>
          <w:i/>
          <w:sz w:val="20"/>
          <w:szCs w:val="20"/>
          <w:u w:val="single"/>
        </w:rPr>
        <w:lastRenderedPageBreak/>
        <w:t>DA JUSTIFICATIVA</w:t>
      </w:r>
      <w:r w:rsidR="00CD4B59" w:rsidRPr="00B25D23">
        <w:rPr>
          <w:b/>
          <w:i/>
          <w:sz w:val="20"/>
          <w:szCs w:val="20"/>
          <w:u w:val="single"/>
        </w:rPr>
        <w:t xml:space="preserve"> E OBJETIVO DA CONTRATAÇÃO</w:t>
      </w:r>
    </w:p>
    <w:p w:rsidR="008053A6" w:rsidRPr="008053A6" w:rsidRDefault="000A35ED" w:rsidP="008053A6">
      <w:pPr>
        <w:spacing w:after="120"/>
        <w:ind w:firstLine="709"/>
        <w:jc w:val="both"/>
        <w:rPr>
          <w:bCs/>
          <w:i/>
          <w:sz w:val="20"/>
          <w:szCs w:val="20"/>
        </w:rPr>
      </w:pPr>
      <w:r w:rsidRPr="000A35ED">
        <w:rPr>
          <w:bCs/>
          <w:i/>
          <w:sz w:val="20"/>
          <w:szCs w:val="20"/>
        </w:rPr>
        <w:t xml:space="preserve">A obra que contempla o objeto deste instrumento visa </w:t>
      </w:r>
      <w:r w:rsidR="008053A6" w:rsidRPr="000A35ED">
        <w:rPr>
          <w:bCs/>
          <w:i/>
          <w:sz w:val="20"/>
          <w:szCs w:val="20"/>
        </w:rPr>
        <w:t>à</w:t>
      </w:r>
      <w:r w:rsidRPr="000A35ED">
        <w:rPr>
          <w:bCs/>
          <w:i/>
          <w:sz w:val="20"/>
          <w:szCs w:val="20"/>
        </w:rPr>
        <w:t xml:space="preserve"> regularização e melhoria do piso da</w:t>
      </w:r>
      <w:r w:rsidR="008053A6">
        <w:rPr>
          <w:bCs/>
          <w:i/>
          <w:sz w:val="20"/>
          <w:szCs w:val="20"/>
        </w:rPr>
        <w:t xml:space="preserve">s </w:t>
      </w:r>
      <w:r w:rsidR="008053A6" w:rsidRPr="008053A6">
        <w:rPr>
          <w:bCs/>
          <w:i/>
          <w:sz w:val="20"/>
          <w:szCs w:val="20"/>
        </w:rPr>
        <w:t>Ruas</w:t>
      </w:r>
      <w:r w:rsidR="008053A6" w:rsidRPr="008053A6">
        <w:rPr>
          <w:bCs/>
          <w:i/>
          <w:sz w:val="20"/>
          <w:szCs w:val="20"/>
        </w:rPr>
        <w:br/>
      </w:r>
      <w:proofErr w:type="spellStart"/>
      <w:r w:rsidR="008053A6" w:rsidRPr="008053A6">
        <w:rPr>
          <w:bCs/>
          <w:i/>
          <w:sz w:val="20"/>
          <w:szCs w:val="20"/>
        </w:rPr>
        <w:t>Virtolino</w:t>
      </w:r>
      <w:proofErr w:type="spellEnd"/>
      <w:r w:rsidR="008053A6">
        <w:rPr>
          <w:bCs/>
          <w:i/>
          <w:sz w:val="20"/>
          <w:szCs w:val="20"/>
        </w:rPr>
        <w:t xml:space="preserve"> </w:t>
      </w:r>
      <w:r w:rsidR="008053A6" w:rsidRPr="008053A6">
        <w:rPr>
          <w:bCs/>
          <w:i/>
          <w:sz w:val="20"/>
          <w:szCs w:val="20"/>
        </w:rPr>
        <w:t>Agustine,</w:t>
      </w:r>
      <w:r w:rsidR="008053A6">
        <w:rPr>
          <w:bCs/>
          <w:i/>
          <w:sz w:val="20"/>
          <w:szCs w:val="20"/>
        </w:rPr>
        <w:t xml:space="preserve"> </w:t>
      </w:r>
      <w:r w:rsidR="008053A6" w:rsidRPr="008053A6">
        <w:rPr>
          <w:bCs/>
          <w:i/>
          <w:sz w:val="20"/>
          <w:szCs w:val="20"/>
        </w:rPr>
        <w:t xml:space="preserve">Julia Lima, </w:t>
      </w:r>
      <w:proofErr w:type="spellStart"/>
      <w:r w:rsidR="008053A6" w:rsidRPr="008053A6">
        <w:rPr>
          <w:bCs/>
          <w:i/>
          <w:sz w:val="20"/>
          <w:szCs w:val="20"/>
        </w:rPr>
        <w:t>Clari</w:t>
      </w:r>
      <w:r w:rsidR="008053A6">
        <w:rPr>
          <w:bCs/>
          <w:i/>
          <w:sz w:val="20"/>
          <w:szCs w:val="20"/>
        </w:rPr>
        <w:t>smundo</w:t>
      </w:r>
      <w:proofErr w:type="spellEnd"/>
      <w:r w:rsidR="008053A6">
        <w:rPr>
          <w:bCs/>
          <w:i/>
          <w:sz w:val="20"/>
          <w:szCs w:val="20"/>
        </w:rPr>
        <w:t xml:space="preserve"> Pinto, </w:t>
      </w:r>
      <w:proofErr w:type="spellStart"/>
      <w:r w:rsidR="008053A6">
        <w:rPr>
          <w:bCs/>
          <w:i/>
          <w:sz w:val="20"/>
          <w:szCs w:val="20"/>
        </w:rPr>
        <w:t>Cécilio</w:t>
      </w:r>
      <w:proofErr w:type="spellEnd"/>
      <w:r w:rsidR="008053A6">
        <w:rPr>
          <w:bCs/>
          <w:i/>
          <w:sz w:val="20"/>
          <w:szCs w:val="20"/>
        </w:rPr>
        <w:t xml:space="preserve"> </w:t>
      </w:r>
      <w:proofErr w:type="gramStart"/>
      <w:r w:rsidR="008053A6">
        <w:rPr>
          <w:bCs/>
          <w:i/>
          <w:sz w:val="20"/>
          <w:szCs w:val="20"/>
        </w:rPr>
        <w:t>R.</w:t>
      </w:r>
      <w:proofErr w:type="gramEnd"/>
      <w:r w:rsidR="008053A6">
        <w:rPr>
          <w:bCs/>
          <w:i/>
          <w:sz w:val="20"/>
          <w:szCs w:val="20"/>
        </w:rPr>
        <w:t xml:space="preserve"> Silva e </w:t>
      </w:r>
      <w:r w:rsidR="008053A6" w:rsidRPr="008053A6">
        <w:rPr>
          <w:bCs/>
          <w:i/>
          <w:sz w:val="20"/>
          <w:szCs w:val="20"/>
        </w:rPr>
        <w:t>Francisco Miguel</w:t>
      </w:r>
      <w:r w:rsidR="008053A6">
        <w:rPr>
          <w:bCs/>
          <w:i/>
          <w:sz w:val="20"/>
          <w:szCs w:val="20"/>
        </w:rPr>
        <w:t>, no</w:t>
      </w:r>
      <w:r w:rsidR="008053A6" w:rsidRPr="008053A6">
        <w:rPr>
          <w:bCs/>
          <w:i/>
          <w:sz w:val="20"/>
          <w:szCs w:val="20"/>
        </w:rPr>
        <w:t xml:space="preserve"> D</w:t>
      </w:r>
      <w:r w:rsidR="008053A6">
        <w:rPr>
          <w:bCs/>
          <w:i/>
          <w:sz w:val="20"/>
          <w:szCs w:val="20"/>
        </w:rPr>
        <w:t>istrito Gavião – Eugenópolis/M</w:t>
      </w:r>
      <w:r w:rsidR="001D2AB2">
        <w:rPr>
          <w:bCs/>
          <w:i/>
          <w:sz w:val="20"/>
          <w:szCs w:val="20"/>
        </w:rPr>
        <w:t>G</w:t>
      </w:r>
      <w:r w:rsidRPr="000A35ED">
        <w:rPr>
          <w:bCs/>
          <w:i/>
          <w:sz w:val="20"/>
          <w:szCs w:val="20"/>
        </w:rPr>
        <w:t xml:space="preserve">, </w:t>
      </w:r>
      <w:r w:rsidR="008053A6">
        <w:rPr>
          <w:bCs/>
          <w:i/>
          <w:sz w:val="20"/>
          <w:szCs w:val="20"/>
        </w:rPr>
        <w:t>para</w:t>
      </w:r>
      <w:r w:rsidR="008053A6" w:rsidRPr="008053A6">
        <w:rPr>
          <w:bCs/>
          <w:i/>
          <w:sz w:val="20"/>
          <w:szCs w:val="20"/>
        </w:rPr>
        <w:t xml:space="preserve"> promover melhores condições de locomoção dos pedestres e de veículos, trazendo mais segurança</w:t>
      </w:r>
      <w:r w:rsidR="008053A6">
        <w:rPr>
          <w:bCs/>
          <w:i/>
          <w:sz w:val="20"/>
          <w:szCs w:val="20"/>
        </w:rPr>
        <w:t>,</w:t>
      </w:r>
      <w:r w:rsidR="008053A6" w:rsidRPr="008053A6">
        <w:rPr>
          <w:bCs/>
          <w:i/>
          <w:sz w:val="20"/>
          <w:szCs w:val="20"/>
        </w:rPr>
        <w:t xml:space="preserve"> bem-estar </w:t>
      </w:r>
      <w:r w:rsidR="008053A6">
        <w:rPr>
          <w:bCs/>
          <w:i/>
          <w:sz w:val="20"/>
          <w:szCs w:val="20"/>
        </w:rPr>
        <w:t>e qualidade de vida à</w:t>
      </w:r>
      <w:r w:rsidR="008053A6" w:rsidRPr="008053A6">
        <w:rPr>
          <w:bCs/>
          <w:i/>
          <w:sz w:val="20"/>
          <w:szCs w:val="20"/>
        </w:rPr>
        <w:t xml:space="preserve"> população</w:t>
      </w:r>
      <w:r w:rsidR="008053A6">
        <w:rPr>
          <w:bCs/>
          <w:i/>
          <w:sz w:val="20"/>
          <w:szCs w:val="20"/>
        </w:rPr>
        <w:t xml:space="preserve"> local</w:t>
      </w:r>
      <w:r w:rsidR="008053A6" w:rsidRPr="008053A6">
        <w:rPr>
          <w:bCs/>
          <w:i/>
          <w:sz w:val="20"/>
          <w:szCs w:val="20"/>
        </w:rPr>
        <w:t xml:space="preserve"> e demais pessoas que </w:t>
      </w:r>
      <w:r w:rsidR="008053A6">
        <w:rPr>
          <w:bCs/>
          <w:i/>
          <w:sz w:val="20"/>
          <w:szCs w:val="20"/>
        </w:rPr>
        <w:t xml:space="preserve">nelas </w:t>
      </w:r>
      <w:r w:rsidR="008053A6" w:rsidRPr="008053A6">
        <w:rPr>
          <w:bCs/>
          <w:i/>
          <w:sz w:val="20"/>
          <w:szCs w:val="20"/>
        </w:rPr>
        <w:t xml:space="preserve">transitarem. </w:t>
      </w:r>
    </w:p>
    <w:p w:rsidR="000A35ED" w:rsidRPr="000A35ED" w:rsidRDefault="000A35ED" w:rsidP="000A35ED">
      <w:pPr>
        <w:spacing w:after="120"/>
        <w:ind w:firstLine="709"/>
        <w:jc w:val="both"/>
        <w:rPr>
          <w:bCs/>
          <w:i/>
          <w:sz w:val="20"/>
          <w:szCs w:val="20"/>
        </w:rPr>
      </w:pPr>
      <w:r w:rsidRPr="000A35ED">
        <w:rPr>
          <w:bCs/>
          <w:i/>
          <w:sz w:val="20"/>
          <w:szCs w:val="20"/>
        </w:rPr>
        <w:t>Com a execução da obra estima-se proporcionar conforto aos usuários, minimizando desgastes dos veículos e eliminando a constante necessidade de mobilização de maquinário, equipamentos e pessoal que trabalham na manutenção, limpeza e recuperação da</w:t>
      </w:r>
      <w:r w:rsidR="008053A6">
        <w:rPr>
          <w:bCs/>
          <w:i/>
          <w:sz w:val="20"/>
          <w:szCs w:val="20"/>
        </w:rPr>
        <w:t>s</w:t>
      </w:r>
      <w:r w:rsidRPr="000A35ED">
        <w:rPr>
          <w:bCs/>
          <w:i/>
          <w:sz w:val="20"/>
          <w:szCs w:val="20"/>
        </w:rPr>
        <w:t xml:space="preserve"> via</w:t>
      </w:r>
      <w:r w:rsidR="008053A6">
        <w:rPr>
          <w:bCs/>
          <w:i/>
          <w:sz w:val="20"/>
          <w:szCs w:val="20"/>
        </w:rPr>
        <w:t>s</w:t>
      </w:r>
      <w:r w:rsidRPr="000A35ED">
        <w:rPr>
          <w:bCs/>
          <w:i/>
          <w:sz w:val="20"/>
          <w:szCs w:val="20"/>
        </w:rPr>
        <w:t>.</w:t>
      </w:r>
    </w:p>
    <w:p w:rsidR="00DC36DD" w:rsidRDefault="000A35ED" w:rsidP="00DC36DD">
      <w:pPr>
        <w:spacing w:after="120"/>
        <w:ind w:firstLine="709"/>
        <w:jc w:val="both"/>
        <w:rPr>
          <w:bCs/>
          <w:i/>
          <w:sz w:val="20"/>
          <w:szCs w:val="20"/>
        </w:rPr>
      </w:pPr>
      <w:r w:rsidRPr="000A35ED">
        <w:rPr>
          <w:bCs/>
          <w:i/>
          <w:sz w:val="20"/>
          <w:szCs w:val="20"/>
        </w:rPr>
        <w:t xml:space="preserve">Ademais, </w:t>
      </w:r>
      <w:r w:rsidR="00DC36DD">
        <w:rPr>
          <w:bCs/>
          <w:i/>
          <w:sz w:val="20"/>
          <w:szCs w:val="20"/>
        </w:rPr>
        <w:t>as ruas pavimentadas</w:t>
      </w:r>
      <w:r w:rsidRPr="000A35ED">
        <w:rPr>
          <w:bCs/>
          <w:i/>
          <w:sz w:val="20"/>
          <w:szCs w:val="20"/>
        </w:rPr>
        <w:t xml:space="preserve"> diminui o custo com manutenção de veículos, </w:t>
      </w:r>
      <w:r w:rsidR="00DC36DD">
        <w:rPr>
          <w:bCs/>
          <w:i/>
          <w:sz w:val="20"/>
          <w:szCs w:val="20"/>
        </w:rPr>
        <w:t>bem como</w:t>
      </w:r>
      <w:r w:rsidRPr="000A35ED">
        <w:rPr>
          <w:bCs/>
          <w:i/>
          <w:sz w:val="20"/>
          <w:szCs w:val="20"/>
        </w:rPr>
        <w:t xml:space="preserve"> a possibilidade de ocorrência de acidentes, </w:t>
      </w:r>
      <w:r w:rsidR="00DC36DD">
        <w:rPr>
          <w:bCs/>
          <w:i/>
          <w:sz w:val="20"/>
          <w:szCs w:val="20"/>
        </w:rPr>
        <w:t xml:space="preserve">além de </w:t>
      </w:r>
      <w:proofErr w:type="gramStart"/>
      <w:r w:rsidRPr="000A35ED">
        <w:rPr>
          <w:bCs/>
          <w:i/>
          <w:sz w:val="20"/>
          <w:szCs w:val="20"/>
        </w:rPr>
        <w:t>agiliza</w:t>
      </w:r>
      <w:r w:rsidR="00DC36DD">
        <w:rPr>
          <w:bCs/>
          <w:i/>
          <w:sz w:val="20"/>
          <w:szCs w:val="20"/>
        </w:rPr>
        <w:t>r</w:t>
      </w:r>
      <w:proofErr w:type="gramEnd"/>
      <w:r w:rsidRPr="000A35ED">
        <w:rPr>
          <w:bCs/>
          <w:i/>
          <w:sz w:val="20"/>
          <w:szCs w:val="20"/>
        </w:rPr>
        <w:t xml:space="preserve"> o trânsito, trazendo melhorias indiretas para o meio ambiente</w:t>
      </w:r>
      <w:r w:rsidR="00DC36DD">
        <w:rPr>
          <w:bCs/>
          <w:i/>
          <w:sz w:val="20"/>
          <w:szCs w:val="20"/>
        </w:rPr>
        <w:t>,</w:t>
      </w:r>
      <w:r w:rsidRPr="000A35ED">
        <w:rPr>
          <w:bCs/>
          <w:i/>
          <w:sz w:val="20"/>
          <w:szCs w:val="20"/>
        </w:rPr>
        <w:t xml:space="preserve"> qualidade de vida </w:t>
      </w:r>
      <w:r w:rsidR="00DC36DD">
        <w:rPr>
          <w:bCs/>
          <w:i/>
          <w:sz w:val="20"/>
          <w:szCs w:val="20"/>
        </w:rPr>
        <w:t xml:space="preserve">e </w:t>
      </w:r>
      <w:r w:rsidR="00DC36DD" w:rsidRPr="000A35ED">
        <w:rPr>
          <w:bCs/>
          <w:i/>
          <w:sz w:val="20"/>
          <w:szCs w:val="20"/>
        </w:rPr>
        <w:t>acessibilidade</w:t>
      </w:r>
      <w:r w:rsidR="00DC36DD" w:rsidRPr="000A35ED">
        <w:rPr>
          <w:bCs/>
          <w:i/>
          <w:sz w:val="20"/>
          <w:szCs w:val="20"/>
        </w:rPr>
        <w:t xml:space="preserve"> </w:t>
      </w:r>
      <w:r w:rsidR="00DC36DD">
        <w:rPr>
          <w:bCs/>
          <w:i/>
          <w:sz w:val="20"/>
          <w:szCs w:val="20"/>
        </w:rPr>
        <w:t>à</w:t>
      </w:r>
      <w:r w:rsidRPr="000A35ED">
        <w:rPr>
          <w:bCs/>
          <w:i/>
          <w:sz w:val="20"/>
          <w:szCs w:val="20"/>
        </w:rPr>
        <w:t xml:space="preserve"> população.</w:t>
      </w:r>
      <w:r w:rsidR="00DC36DD" w:rsidRPr="00DC36DD">
        <w:rPr>
          <w:bCs/>
          <w:i/>
          <w:sz w:val="20"/>
          <w:szCs w:val="20"/>
        </w:rPr>
        <w:t xml:space="preserve"> </w:t>
      </w:r>
    </w:p>
    <w:p w:rsidR="00DC36DD" w:rsidRPr="000A35ED" w:rsidRDefault="00DC36DD" w:rsidP="00DC36DD">
      <w:pPr>
        <w:spacing w:after="120"/>
        <w:ind w:firstLine="709"/>
        <w:jc w:val="both"/>
        <w:rPr>
          <w:bCs/>
          <w:i/>
          <w:sz w:val="20"/>
          <w:szCs w:val="20"/>
        </w:rPr>
      </w:pPr>
      <w:r w:rsidRPr="000A35ED">
        <w:rPr>
          <w:bCs/>
          <w:i/>
          <w:sz w:val="20"/>
          <w:szCs w:val="20"/>
        </w:rPr>
        <w:t xml:space="preserve">Destarte, a pavimentação se justifica pela sua importância para toda população do Distrito de </w:t>
      </w:r>
      <w:r>
        <w:rPr>
          <w:bCs/>
          <w:i/>
          <w:sz w:val="20"/>
          <w:szCs w:val="20"/>
        </w:rPr>
        <w:t>Gavião</w:t>
      </w:r>
      <w:r w:rsidRPr="000A35ED">
        <w:rPr>
          <w:bCs/>
          <w:i/>
          <w:sz w:val="20"/>
          <w:szCs w:val="20"/>
        </w:rPr>
        <w:t xml:space="preserve"> e</w:t>
      </w:r>
      <w:r>
        <w:rPr>
          <w:bCs/>
          <w:i/>
          <w:sz w:val="20"/>
          <w:szCs w:val="20"/>
        </w:rPr>
        <w:t xml:space="preserve"> também </w:t>
      </w:r>
      <w:r w:rsidRPr="000A35ED">
        <w:rPr>
          <w:bCs/>
          <w:i/>
          <w:sz w:val="20"/>
          <w:szCs w:val="20"/>
        </w:rPr>
        <w:t>transitória</w:t>
      </w:r>
      <w:r>
        <w:rPr>
          <w:bCs/>
          <w:i/>
          <w:sz w:val="20"/>
          <w:szCs w:val="20"/>
        </w:rPr>
        <w:t>s</w:t>
      </w:r>
      <w:r>
        <w:rPr>
          <w:bCs/>
          <w:i/>
          <w:sz w:val="20"/>
          <w:szCs w:val="20"/>
        </w:rPr>
        <w:t>.</w:t>
      </w:r>
    </w:p>
    <w:p w:rsidR="002A27A0" w:rsidRDefault="002A27A0" w:rsidP="0001622C">
      <w:pPr>
        <w:spacing w:after="120"/>
        <w:ind w:firstLine="709"/>
        <w:jc w:val="both"/>
        <w:rPr>
          <w:bCs/>
          <w:i/>
          <w:sz w:val="20"/>
          <w:szCs w:val="20"/>
        </w:rPr>
      </w:pPr>
    </w:p>
    <w:p w:rsidR="00A836FF" w:rsidRPr="00387131" w:rsidRDefault="00A836FF" w:rsidP="00354296">
      <w:pPr>
        <w:spacing w:after="120"/>
        <w:jc w:val="center"/>
        <w:rPr>
          <w:b/>
          <w:i/>
          <w:sz w:val="20"/>
          <w:szCs w:val="20"/>
          <w:u w:val="single"/>
        </w:rPr>
      </w:pPr>
      <w:r w:rsidRPr="00387131">
        <w:rPr>
          <w:b/>
          <w:i/>
          <w:sz w:val="20"/>
          <w:szCs w:val="20"/>
          <w:u w:val="single"/>
        </w:rPr>
        <w:t>DA ESTIMATIVA E DO PREÇO REFERÊNCIA PARA CONTRATAÇÃO</w:t>
      </w:r>
    </w:p>
    <w:p w:rsidR="002462B1" w:rsidRPr="00387131" w:rsidRDefault="0001622C" w:rsidP="00646C60">
      <w:pPr>
        <w:jc w:val="both"/>
        <w:rPr>
          <w:i/>
          <w:sz w:val="20"/>
          <w:szCs w:val="20"/>
        </w:rPr>
      </w:pPr>
      <w:r w:rsidRPr="00387131">
        <w:rPr>
          <w:i/>
          <w:sz w:val="20"/>
          <w:szCs w:val="20"/>
        </w:rPr>
        <w:tab/>
      </w:r>
      <w:r w:rsidR="002462B1" w:rsidRPr="00387131">
        <w:rPr>
          <w:i/>
          <w:sz w:val="20"/>
          <w:szCs w:val="20"/>
        </w:rPr>
        <w:t>Para a contratação</w:t>
      </w:r>
      <w:r w:rsidR="00082FCD" w:rsidRPr="00387131">
        <w:rPr>
          <w:i/>
          <w:sz w:val="20"/>
          <w:szCs w:val="20"/>
        </w:rPr>
        <w:t xml:space="preserve"> e estimativa de preço</w:t>
      </w:r>
      <w:r w:rsidR="002462B1" w:rsidRPr="00387131">
        <w:rPr>
          <w:i/>
          <w:sz w:val="20"/>
          <w:szCs w:val="20"/>
        </w:rPr>
        <w:t xml:space="preserve"> do objeto deste </w:t>
      </w:r>
      <w:r w:rsidR="003E4B5D" w:rsidRPr="00387131">
        <w:rPr>
          <w:i/>
          <w:sz w:val="20"/>
          <w:szCs w:val="20"/>
        </w:rPr>
        <w:t>PROJETO BÁSICO</w:t>
      </w:r>
      <w:r w:rsidR="00F84A33" w:rsidRPr="00387131">
        <w:rPr>
          <w:i/>
          <w:sz w:val="20"/>
          <w:szCs w:val="20"/>
        </w:rPr>
        <w:t>,</w:t>
      </w:r>
      <w:r w:rsidR="002462B1" w:rsidRPr="00387131">
        <w:rPr>
          <w:i/>
          <w:sz w:val="20"/>
          <w:szCs w:val="20"/>
        </w:rPr>
        <w:t xml:space="preserve"> o Setor de Engenharia da Prefeitura Municipal de </w:t>
      </w:r>
      <w:r w:rsidR="00235002" w:rsidRPr="00387131">
        <w:rPr>
          <w:i/>
          <w:sz w:val="20"/>
          <w:szCs w:val="20"/>
        </w:rPr>
        <w:t>Eugenópolis</w:t>
      </w:r>
      <w:r w:rsidR="002462B1" w:rsidRPr="00387131">
        <w:rPr>
          <w:i/>
          <w:sz w:val="20"/>
          <w:szCs w:val="20"/>
        </w:rPr>
        <w:t xml:space="preserve"> fez o levantamento dos serviços necessários e elaborou as planilhas de custos com base na</w:t>
      </w:r>
      <w:r w:rsidR="00D852A2" w:rsidRPr="00387131">
        <w:rPr>
          <w:i/>
          <w:sz w:val="20"/>
          <w:szCs w:val="20"/>
        </w:rPr>
        <w:t>s</w:t>
      </w:r>
      <w:r w:rsidR="002462B1" w:rsidRPr="00387131">
        <w:rPr>
          <w:i/>
          <w:sz w:val="20"/>
          <w:szCs w:val="20"/>
        </w:rPr>
        <w:t xml:space="preserve"> tabela</w:t>
      </w:r>
      <w:r w:rsidR="00D852A2" w:rsidRPr="00387131">
        <w:rPr>
          <w:i/>
          <w:sz w:val="20"/>
          <w:szCs w:val="20"/>
        </w:rPr>
        <w:t>s</w:t>
      </w:r>
      <w:r w:rsidR="002462B1" w:rsidRPr="00387131">
        <w:rPr>
          <w:i/>
          <w:sz w:val="20"/>
          <w:szCs w:val="20"/>
        </w:rPr>
        <w:t xml:space="preserve"> </w:t>
      </w:r>
      <w:r w:rsidR="00D852A2" w:rsidRPr="00387131">
        <w:rPr>
          <w:b/>
          <w:i/>
          <w:sz w:val="20"/>
          <w:szCs w:val="20"/>
        </w:rPr>
        <w:t>SINAPI</w:t>
      </w:r>
      <w:r w:rsidR="00C723B9" w:rsidRPr="00387131">
        <w:rPr>
          <w:b/>
          <w:i/>
          <w:sz w:val="20"/>
          <w:szCs w:val="20"/>
        </w:rPr>
        <w:t xml:space="preserve"> e SETOP/MG</w:t>
      </w:r>
      <w:r w:rsidR="002462B1" w:rsidRPr="00387131">
        <w:rPr>
          <w:i/>
          <w:sz w:val="20"/>
          <w:szCs w:val="20"/>
        </w:rPr>
        <w:t xml:space="preserve">, obedecendo </w:t>
      </w:r>
      <w:r w:rsidR="0065298A" w:rsidRPr="00387131">
        <w:rPr>
          <w:i/>
          <w:sz w:val="20"/>
          <w:szCs w:val="20"/>
        </w:rPr>
        <w:t>às</w:t>
      </w:r>
      <w:r w:rsidR="002462B1" w:rsidRPr="00387131">
        <w:rPr>
          <w:i/>
          <w:sz w:val="20"/>
          <w:szCs w:val="20"/>
        </w:rPr>
        <w:t xml:space="preserve"> recomendações do TCU para composição do BDI – Bonificações de Despesas Indiretas.</w:t>
      </w:r>
    </w:p>
    <w:p w:rsidR="00E65B5E" w:rsidRDefault="002462B1" w:rsidP="00354296">
      <w:pPr>
        <w:spacing w:after="120"/>
        <w:ind w:firstLine="709"/>
        <w:jc w:val="both"/>
        <w:rPr>
          <w:i/>
          <w:sz w:val="20"/>
          <w:szCs w:val="20"/>
        </w:rPr>
      </w:pPr>
      <w:r w:rsidRPr="00387131">
        <w:rPr>
          <w:i/>
          <w:sz w:val="20"/>
          <w:szCs w:val="20"/>
        </w:rPr>
        <w:t>O preço global de referência</w:t>
      </w:r>
      <w:r w:rsidR="006E063C" w:rsidRPr="00387131">
        <w:rPr>
          <w:i/>
          <w:sz w:val="20"/>
          <w:szCs w:val="20"/>
        </w:rPr>
        <w:t xml:space="preserve"> estimado</w:t>
      </w:r>
      <w:r w:rsidRPr="00387131">
        <w:rPr>
          <w:i/>
          <w:sz w:val="20"/>
          <w:szCs w:val="20"/>
        </w:rPr>
        <w:t xml:space="preserve"> para contratação dos serviços discriminados neste termo se perfaz na importância de </w:t>
      </w:r>
      <w:r w:rsidRPr="00387131">
        <w:rPr>
          <w:b/>
          <w:i/>
          <w:sz w:val="20"/>
          <w:szCs w:val="20"/>
        </w:rPr>
        <w:t xml:space="preserve">R$ </w:t>
      </w:r>
      <w:r w:rsidR="00387131" w:rsidRPr="00387131">
        <w:rPr>
          <w:b/>
          <w:i/>
          <w:sz w:val="20"/>
          <w:szCs w:val="20"/>
        </w:rPr>
        <w:t xml:space="preserve">353.066,80 </w:t>
      </w:r>
      <w:r w:rsidR="00E9377E" w:rsidRPr="00387131">
        <w:rPr>
          <w:b/>
          <w:i/>
          <w:sz w:val="20"/>
          <w:szCs w:val="20"/>
        </w:rPr>
        <w:t>(</w:t>
      </w:r>
      <w:r w:rsidR="00387131" w:rsidRPr="00387131">
        <w:rPr>
          <w:b/>
          <w:i/>
          <w:sz w:val="20"/>
          <w:szCs w:val="20"/>
        </w:rPr>
        <w:t>trezentos e cinquenta e três mil e sessenta e seis reais e oitenta centavos</w:t>
      </w:r>
      <w:r w:rsidR="00E9377E" w:rsidRPr="00387131">
        <w:rPr>
          <w:b/>
          <w:i/>
          <w:sz w:val="20"/>
          <w:szCs w:val="20"/>
        </w:rPr>
        <w:t>)</w:t>
      </w:r>
      <w:r w:rsidRPr="00387131">
        <w:rPr>
          <w:i/>
          <w:sz w:val="20"/>
          <w:szCs w:val="20"/>
        </w:rPr>
        <w:t>, conforme especificado na planilha</w:t>
      </w:r>
      <w:r w:rsidR="00F00CA5" w:rsidRPr="00387131">
        <w:rPr>
          <w:i/>
          <w:sz w:val="20"/>
          <w:szCs w:val="20"/>
        </w:rPr>
        <w:t xml:space="preserve"> orçamentária </w:t>
      </w:r>
      <w:r w:rsidR="008D5352" w:rsidRPr="00387131">
        <w:rPr>
          <w:i/>
          <w:sz w:val="20"/>
          <w:szCs w:val="20"/>
        </w:rPr>
        <w:t>que integra o presente termo</w:t>
      </w:r>
      <w:r w:rsidRPr="00387131">
        <w:rPr>
          <w:i/>
          <w:sz w:val="20"/>
          <w:szCs w:val="20"/>
        </w:rPr>
        <w:t>.</w:t>
      </w:r>
      <w:r w:rsidRPr="00B25D23">
        <w:rPr>
          <w:i/>
          <w:sz w:val="20"/>
          <w:szCs w:val="20"/>
        </w:rPr>
        <w:t xml:space="preserve"> </w:t>
      </w:r>
    </w:p>
    <w:p w:rsidR="00646C60" w:rsidRPr="00B25D23" w:rsidRDefault="00646C60" w:rsidP="00354296">
      <w:pPr>
        <w:spacing w:after="120"/>
        <w:ind w:firstLine="709"/>
        <w:jc w:val="both"/>
        <w:rPr>
          <w:i/>
          <w:sz w:val="20"/>
          <w:szCs w:val="20"/>
        </w:rPr>
      </w:pPr>
    </w:p>
    <w:p w:rsidR="00A836FF" w:rsidRPr="00B25D23" w:rsidRDefault="00A836FF" w:rsidP="00354296">
      <w:pPr>
        <w:spacing w:after="120"/>
        <w:jc w:val="center"/>
        <w:rPr>
          <w:b/>
          <w:i/>
          <w:sz w:val="20"/>
          <w:szCs w:val="20"/>
          <w:u w:val="single"/>
        </w:rPr>
      </w:pPr>
      <w:r w:rsidRPr="00B25D23">
        <w:rPr>
          <w:b/>
          <w:i/>
          <w:sz w:val="20"/>
          <w:szCs w:val="20"/>
          <w:u w:val="single"/>
        </w:rPr>
        <w:t>DAS DOTAÇÕES ORÇAMENTÁRIAS</w:t>
      </w:r>
    </w:p>
    <w:p w:rsidR="00A836FF" w:rsidRPr="00B25D23" w:rsidRDefault="00A836FF" w:rsidP="00354296">
      <w:pPr>
        <w:spacing w:after="120"/>
        <w:ind w:firstLine="708"/>
        <w:jc w:val="both"/>
        <w:rPr>
          <w:rFonts w:eastAsia="SimSun"/>
          <w:i/>
          <w:sz w:val="20"/>
          <w:szCs w:val="20"/>
        </w:rPr>
      </w:pPr>
      <w:r w:rsidRPr="00B25D23">
        <w:rPr>
          <w:rFonts w:eastAsia="SimSun"/>
          <w:i/>
          <w:sz w:val="20"/>
          <w:szCs w:val="20"/>
        </w:rPr>
        <w:t>As D</w:t>
      </w:r>
      <w:r w:rsidR="0028732C" w:rsidRPr="00B25D23">
        <w:rPr>
          <w:rFonts w:eastAsia="SimSun"/>
          <w:i/>
          <w:sz w:val="20"/>
          <w:szCs w:val="20"/>
        </w:rPr>
        <w:t>o</w:t>
      </w:r>
      <w:r w:rsidRPr="00B25D23">
        <w:rPr>
          <w:rFonts w:eastAsia="SimSun"/>
          <w:i/>
          <w:sz w:val="20"/>
          <w:szCs w:val="20"/>
        </w:rPr>
        <w:t>tações Orçamentárias que serão utilizadas para a aquisição dos produtos acima relacionados são as seguintes:</w:t>
      </w:r>
    </w:p>
    <w:tbl>
      <w:tblPr>
        <w:tblW w:w="5000" w:type="pct"/>
        <w:jc w:val="center"/>
        <w:tblBorders>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29"/>
        <w:gridCol w:w="3573"/>
        <w:gridCol w:w="862"/>
        <w:gridCol w:w="4274"/>
      </w:tblGrid>
      <w:tr w:rsidR="00387131" w:rsidRPr="00387131" w:rsidTr="00ED1E24">
        <w:trPr>
          <w:trHeight w:val="225"/>
          <w:jc w:val="center"/>
        </w:trPr>
        <w:tc>
          <w:tcPr>
            <w:tcW w:w="467" w:type="pct"/>
            <w:tcBorders>
              <w:top w:val="nil"/>
              <w:left w:val="nil"/>
              <w:bottom w:val="single" w:sz="4" w:space="0" w:color="auto"/>
              <w:right w:val="single" w:sz="4" w:space="0" w:color="auto"/>
            </w:tcBorders>
            <w:vAlign w:val="center"/>
          </w:tcPr>
          <w:p w:rsidR="00387131" w:rsidRPr="00387131" w:rsidRDefault="00387131" w:rsidP="00387131">
            <w:pPr>
              <w:jc w:val="center"/>
              <w:rPr>
                <w:rFonts w:eastAsia="SimSun"/>
                <w:b/>
                <w:i/>
                <w:sz w:val="20"/>
                <w:szCs w:val="20"/>
              </w:rPr>
            </w:pPr>
            <w:r w:rsidRPr="00387131">
              <w:rPr>
                <w:rFonts w:eastAsia="SimSun"/>
                <w:b/>
                <w:i/>
                <w:sz w:val="20"/>
                <w:szCs w:val="20"/>
              </w:rPr>
              <w:t>CÓDIGO</w:t>
            </w:r>
          </w:p>
        </w:tc>
        <w:tc>
          <w:tcPr>
            <w:tcW w:w="1859" w:type="pct"/>
            <w:tcBorders>
              <w:top w:val="nil"/>
              <w:left w:val="nil"/>
              <w:bottom w:val="single" w:sz="4" w:space="0" w:color="auto"/>
              <w:right w:val="single" w:sz="4" w:space="0" w:color="auto"/>
            </w:tcBorders>
            <w:shd w:val="clear" w:color="auto" w:fill="auto"/>
            <w:vAlign w:val="center"/>
            <w:hideMark/>
          </w:tcPr>
          <w:p w:rsidR="00387131" w:rsidRPr="00387131" w:rsidRDefault="00387131" w:rsidP="00387131">
            <w:pPr>
              <w:jc w:val="center"/>
              <w:rPr>
                <w:rFonts w:eastAsia="SimSun"/>
                <w:b/>
                <w:i/>
                <w:sz w:val="20"/>
                <w:szCs w:val="20"/>
              </w:rPr>
            </w:pPr>
            <w:r w:rsidRPr="00387131">
              <w:rPr>
                <w:rFonts w:eastAsia="SimSun"/>
                <w:b/>
                <w:i/>
                <w:sz w:val="20"/>
                <w:szCs w:val="20"/>
              </w:rPr>
              <w:t>CONTA</w:t>
            </w:r>
          </w:p>
        </w:tc>
        <w:tc>
          <w:tcPr>
            <w:tcW w:w="452" w:type="pct"/>
            <w:tcBorders>
              <w:top w:val="nil"/>
              <w:left w:val="single" w:sz="4" w:space="0" w:color="auto"/>
              <w:bottom w:val="single" w:sz="4" w:space="0" w:color="auto"/>
              <w:right w:val="single" w:sz="4" w:space="0" w:color="auto"/>
            </w:tcBorders>
            <w:shd w:val="clear" w:color="auto" w:fill="auto"/>
            <w:vAlign w:val="center"/>
            <w:hideMark/>
          </w:tcPr>
          <w:p w:rsidR="00387131" w:rsidRPr="00387131" w:rsidRDefault="00387131" w:rsidP="00387131">
            <w:pPr>
              <w:jc w:val="center"/>
              <w:rPr>
                <w:rFonts w:eastAsia="SimSun"/>
                <w:b/>
                <w:i/>
                <w:sz w:val="20"/>
                <w:szCs w:val="20"/>
              </w:rPr>
            </w:pPr>
            <w:r w:rsidRPr="00387131">
              <w:rPr>
                <w:rFonts w:eastAsia="SimSun"/>
                <w:b/>
                <w:i/>
                <w:sz w:val="20"/>
                <w:szCs w:val="20"/>
              </w:rPr>
              <w:t>FONTE</w:t>
            </w:r>
          </w:p>
        </w:tc>
        <w:tc>
          <w:tcPr>
            <w:tcW w:w="2222" w:type="pct"/>
            <w:tcBorders>
              <w:top w:val="nil"/>
              <w:left w:val="single" w:sz="4" w:space="0" w:color="auto"/>
              <w:bottom w:val="single" w:sz="4" w:space="0" w:color="auto"/>
              <w:right w:val="nil"/>
            </w:tcBorders>
            <w:shd w:val="clear" w:color="auto" w:fill="auto"/>
            <w:vAlign w:val="center"/>
            <w:hideMark/>
          </w:tcPr>
          <w:p w:rsidR="00387131" w:rsidRPr="00387131" w:rsidRDefault="00387131" w:rsidP="00387131">
            <w:pPr>
              <w:jc w:val="center"/>
              <w:rPr>
                <w:rFonts w:eastAsia="SimSun"/>
                <w:b/>
                <w:i/>
                <w:sz w:val="20"/>
                <w:szCs w:val="20"/>
              </w:rPr>
            </w:pPr>
            <w:r w:rsidRPr="00387131">
              <w:rPr>
                <w:rFonts w:eastAsia="SimSun"/>
                <w:b/>
                <w:i/>
                <w:sz w:val="20"/>
                <w:szCs w:val="20"/>
              </w:rPr>
              <w:t>TÍTULO</w:t>
            </w:r>
          </w:p>
        </w:tc>
      </w:tr>
      <w:tr w:rsidR="00387131" w:rsidRPr="00387131" w:rsidTr="00ED1E24">
        <w:trPr>
          <w:trHeight w:val="225"/>
          <w:jc w:val="center"/>
        </w:trPr>
        <w:tc>
          <w:tcPr>
            <w:tcW w:w="467" w:type="pct"/>
            <w:tcBorders>
              <w:top w:val="nil"/>
              <w:left w:val="nil"/>
              <w:bottom w:val="single" w:sz="4" w:space="0" w:color="auto"/>
              <w:right w:val="single" w:sz="4" w:space="0" w:color="auto"/>
            </w:tcBorders>
          </w:tcPr>
          <w:p w:rsidR="00387131" w:rsidRPr="00387131" w:rsidRDefault="00387131" w:rsidP="00387131">
            <w:pPr>
              <w:jc w:val="both"/>
              <w:rPr>
                <w:rFonts w:eastAsia="SimSun"/>
                <w:i/>
                <w:sz w:val="20"/>
                <w:szCs w:val="20"/>
              </w:rPr>
            </w:pPr>
            <w:r w:rsidRPr="00387131">
              <w:rPr>
                <w:rFonts w:eastAsia="SimSun"/>
                <w:i/>
                <w:sz w:val="20"/>
                <w:szCs w:val="20"/>
              </w:rPr>
              <w:t>514</w:t>
            </w:r>
          </w:p>
        </w:tc>
        <w:tc>
          <w:tcPr>
            <w:tcW w:w="1859" w:type="pct"/>
            <w:tcBorders>
              <w:top w:val="nil"/>
              <w:left w:val="nil"/>
              <w:bottom w:val="single" w:sz="4" w:space="0" w:color="auto"/>
              <w:right w:val="single" w:sz="4" w:space="0" w:color="auto"/>
            </w:tcBorders>
            <w:shd w:val="clear" w:color="auto" w:fill="auto"/>
            <w:hideMark/>
          </w:tcPr>
          <w:p w:rsidR="00387131" w:rsidRPr="00387131" w:rsidRDefault="00387131" w:rsidP="00387131">
            <w:pPr>
              <w:jc w:val="both"/>
              <w:rPr>
                <w:rFonts w:eastAsia="SimSun"/>
                <w:i/>
                <w:sz w:val="20"/>
                <w:szCs w:val="20"/>
              </w:rPr>
            </w:pPr>
            <w:r w:rsidRPr="00387131">
              <w:rPr>
                <w:rFonts w:eastAsia="SimSun"/>
                <w:i/>
                <w:sz w:val="20"/>
                <w:szCs w:val="20"/>
              </w:rPr>
              <w:t>4.4.90.51.00.2.07.00.15.451.0575.1.0031</w:t>
            </w:r>
          </w:p>
        </w:tc>
        <w:tc>
          <w:tcPr>
            <w:tcW w:w="452" w:type="pct"/>
            <w:tcBorders>
              <w:top w:val="nil"/>
              <w:left w:val="single" w:sz="4" w:space="0" w:color="auto"/>
              <w:bottom w:val="single" w:sz="4" w:space="0" w:color="auto"/>
              <w:right w:val="single" w:sz="4" w:space="0" w:color="auto"/>
            </w:tcBorders>
            <w:shd w:val="clear" w:color="auto" w:fill="auto"/>
            <w:hideMark/>
          </w:tcPr>
          <w:p w:rsidR="00387131" w:rsidRPr="00387131" w:rsidRDefault="00387131" w:rsidP="00387131">
            <w:pPr>
              <w:jc w:val="both"/>
              <w:rPr>
                <w:rFonts w:eastAsia="SimSun"/>
                <w:i/>
                <w:sz w:val="20"/>
                <w:szCs w:val="20"/>
              </w:rPr>
            </w:pPr>
            <w:r w:rsidRPr="00387131">
              <w:rPr>
                <w:rFonts w:eastAsia="SimSun"/>
                <w:i/>
                <w:sz w:val="20"/>
                <w:szCs w:val="20"/>
              </w:rPr>
              <w:t>00.01.68</w:t>
            </w:r>
          </w:p>
        </w:tc>
        <w:tc>
          <w:tcPr>
            <w:tcW w:w="2222" w:type="pct"/>
            <w:tcBorders>
              <w:top w:val="nil"/>
              <w:left w:val="single" w:sz="4" w:space="0" w:color="auto"/>
              <w:bottom w:val="single" w:sz="4" w:space="0" w:color="auto"/>
              <w:right w:val="nil"/>
            </w:tcBorders>
            <w:shd w:val="clear" w:color="auto" w:fill="auto"/>
            <w:hideMark/>
          </w:tcPr>
          <w:p w:rsidR="00387131" w:rsidRPr="00387131" w:rsidRDefault="00387131" w:rsidP="00387131">
            <w:pPr>
              <w:jc w:val="both"/>
              <w:rPr>
                <w:rFonts w:eastAsia="SimSun"/>
                <w:i/>
                <w:sz w:val="20"/>
                <w:szCs w:val="20"/>
              </w:rPr>
            </w:pPr>
            <w:r w:rsidRPr="00387131">
              <w:rPr>
                <w:rFonts w:eastAsia="SimSun"/>
                <w:i/>
                <w:sz w:val="20"/>
                <w:szCs w:val="20"/>
              </w:rPr>
              <w:t>PAVIMENTAÇÃO DE RUAS E AVENIDAS</w:t>
            </w:r>
          </w:p>
        </w:tc>
      </w:tr>
    </w:tbl>
    <w:p w:rsidR="00E25494" w:rsidRPr="00B25D23" w:rsidRDefault="00E25494" w:rsidP="00354296">
      <w:pPr>
        <w:spacing w:after="120"/>
        <w:jc w:val="both"/>
        <w:rPr>
          <w:rFonts w:eastAsia="SimSun"/>
          <w:i/>
          <w:sz w:val="20"/>
          <w:szCs w:val="20"/>
        </w:rPr>
      </w:pPr>
    </w:p>
    <w:p w:rsidR="00932A25" w:rsidRPr="00B25D23" w:rsidRDefault="00932A25" w:rsidP="00932A25">
      <w:pPr>
        <w:spacing w:after="120"/>
        <w:jc w:val="center"/>
        <w:rPr>
          <w:b/>
          <w:i/>
          <w:sz w:val="20"/>
          <w:szCs w:val="20"/>
          <w:u w:val="single"/>
        </w:rPr>
      </w:pPr>
      <w:r w:rsidRPr="00B25D23">
        <w:rPr>
          <w:b/>
          <w:i/>
          <w:sz w:val="20"/>
          <w:szCs w:val="20"/>
          <w:u w:val="single"/>
        </w:rPr>
        <w:t>DO PAGAMENTO</w:t>
      </w:r>
    </w:p>
    <w:p w:rsidR="00932A25" w:rsidRPr="00B25D23" w:rsidRDefault="00932A25" w:rsidP="00932A25">
      <w:pPr>
        <w:spacing w:after="120"/>
        <w:ind w:right="-34" w:firstLine="709"/>
        <w:jc w:val="both"/>
        <w:rPr>
          <w:b/>
          <w:i/>
          <w:sz w:val="20"/>
          <w:szCs w:val="20"/>
        </w:rPr>
      </w:pPr>
      <w:r w:rsidRPr="00B25D23">
        <w:rPr>
          <w:i/>
          <w:sz w:val="20"/>
          <w:szCs w:val="20"/>
        </w:rPr>
        <w:t xml:space="preserve">O pagamento será efetuado pela Contratante à Contratada, através de cheque nominal ou depósito em conta bancária indicada, no prazo de </w:t>
      </w:r>
      <w:r w:rsidR="00F27153">
        <w:rPr>
          <w:b/>
          <w:i/>
          <w:sz w:val="20"/>
          <w:szCs w:val="20"/>
        </w:rPr>
        <w:t>até 3</w:t>
      </w:r>
      <w:r w:rsidR="00646C60">
        <w:rPr>
          <w:b/>
          <w:i/>
          <w:sz w:val="20"/>
          <w:szCs w:val="20"/>
        </w:rPr>
        <w:t>0</w:t>
      </w:r>
      <w:r w:rsidRPr="00B25D23">
        <w:rPr>
          <w:b/>
          <w:i/>
          <w:sz w:val="20"/>
          <w:szCs w:val="20"/>
        </w:rPr>
        <w:t xml:space="preserve"> (</w:t>
      </w:r>
      <w:r w:rsidR="00F27153">
        <w:rPr>
          <w:b/>
          <w:i/>
          <w:sz w:val="20"/>
          <w:szCs w:val="20"/>
        </w:rPr>
        <w:t>trinta</w:t>
      </w:r>
      <w:r w:rsidRPr="00B25D23">
        <w:rPr>
          <w:b/>
          <w:i/>
          <w:sz w:val="20"/>
          <w:szCs w:val="20"/>
        </w:rPr>
        <w:t>) dias úteis</w:t>
      </w:r>
      <w:r w:rsidRPr="00B25D23">
        <w:rPr>
          <w:i/>
          <w:sz w:val="20"/>
          <w:szCs w:val="20"/>
        </w:rPr>
        <w:t xml:space="preserve"> a contar da data de apresentação da nota fiscal, sem qualquer correção, que deverá ser de acordo com os laudos de medições realizados conforme estabelecido no cronograma físico-financeiro, e mediante a apresentação dos seguintes documentos:</w:t>
      </w:r>
    </w:p>
    <w:p w:rsidR="00932A25" w:rsidRPr="00B25D23" w:rsidRDefault="00932A25" w:rsidP="00703647">
      <w:pPr>
        <w:pStyle w:val="PargrafodaLista"/>
        <w:numPr>
          <w:ilvl w:val="0"/>
          <w:numId w:val="3"/>
        </w:numPr>
        <w:spacing w:after="120"/>
        <w:ind w:right="-34"/>
        <w:jc w:val="both"/>
        <w:rPr>
          <w:rFonts w:ascii="Times New Roman" w:hAnsi="Times New Roman"/>
          <w:i/>
          <w:sz w:val="20"/>
          <w:szCs w:val="20"/>
        </w:rPr>
      </w:pPr>
      <w:r w:rsidRPr="00B25D23">
        <w:rPr>
          <w:rFonts w:ascii="Times New Roman" w:hAnsi="Times New Roman"/>
          <w:i/>
          <w:sz w:val="20"/>
          <w:szCs w:val="20"/>
        </w:rPr>
        <w:t>Boletim de medição assinado pelo engenheiro da empresa executora e aprovado pelo engenheiro fiscal do Município com o número do respectivo CREA;</w:t>
      </w:r>
    </w:p>
    <w:p w:rsidR="00932A25" w:rsidRPr="00B25D23" w:rsidRDefault="00932A25" w:rsidP="00703647">
      <w:pPr>
        <w:pStyle w:val="PargrafodaLista"/>
        <w:numPr>
          <w:ilvl w:val="0"/>
          <w:numId w:val="3"/>
        </w:numPr>
        <w:spacing w:after="120"/>
        <w:ind w:right="-34"/>
        <w:jc w:val="both"/>
        <w:rPr>
          <w:rFonts w:ascii="Times New Roman" w:hAnsi="Times New Roman"/>
          <w:i/>
          <w:sz w:val="20"/>
          <w:szCs w:val="20"/>
        </w:rPr>
      </w:pPr>
      <w:r w:rsidRPr="00B25D23">
        <w:rPr>
          <w:rFonts w:ascii="Times New Roman" w:hAnsi="Times New Roman"/>
          <w:i/>
          <w:sz w:val="20"/>
          <w:szCs w:val="20"/>
        </w:rPr>
        <w:t>Cópia da Folha de pagamento do pessoal utilizado na execução dos serviços;</w:t>
      </w:r>
    </w:p>
    <w:p w:rsidR="00932A25" w:rsidRPr="00B25D23" w:rsidRDefault="00932A25" w:rsidP="00703647">
      <w:pPr>
        <w:pStyle w:val="PargrafodaLista"/>
        <w:numPr>
          <w:ilvl w:val="0"/>
          <w:numId w:val="3"/>
        </w:numPr>
        <w:spacing w:after="120"/>
        <w:ind w:right="-34"/>
        <w:jc w:val="both"/>
        <w:rPr>
          <w:rFonts w:ascii="Times New Roman" w:hAnsi="Times New Roman"/>
          <w:i/>
          <w:sz w:val="20"/>
          <w:szCs w:val="20"/>
        </w:rPr>
      </w:pPr>
      <w:r w:rsidRPr="00B25D23">
        <w:rPr>
          <w:rFonts w:ascii="Times New Roman" w:hAnsi="Times New Roman"/>
          <w:i/>
          <w:sz w:val="20"/>
          <w:szCs w:val="20"/>
        </w:rPr>
        <w:t>GFIP/SEFIP relativo aos serviços;</w:t>
      </w:r>
    </w:p>
    <w:p w:rsidR="00932A25" w:rsidRPr="00B25D23" w:rsidRDefault="00932A25" w:rsidP="00703647">
      <w:pPr>
        <w:pStyle w:val="PargrafodaLista"/>
        <w:numPr>
          <w:ilvl w:val="0"/>
          <w:numId w:val="3"/>
        </w:numPr>
        <w:spacing w:after="120"/>
        <w:ind w:right="-34"/>
        <w:jc w:val="both"/>
        <w:rPr>
          <w:rFonts w:ascii="Times New Roman" w:hAnsi="Times New Roman"/>
          <w:i/>
          <w:sz w:val="20"/>
          <w:szCs w:val="20"/>
        </w:rPr>
      </w:pPr>
      <w:r w:rsidRPr="00B25D23">
        <w:rPr>
          <w:rFonts w:ascii="Times New Roman" w:hAnsi="Times New Roman"/>
          <w:i/>
          <w:sz w:val="20"/>
          <w:szCs w:val="20"/>
        </w:rPr>
        <w:t>Comprovante de recolhimento de FGTS do Pessoal utilizado na execução dos serviços;</w:t>
      </w:r>
    </w:p>
    <w:p w:rsidR="00932A25" w:rsidRPr="00B25D23" w:rsidRDefault="00932A25" w:rsidP="00703647">
      <w:pPr>
        <w:pStyle w:val="PargrafodaLista"/>
        <w:numPr>
          <w:ilvl w:val="0"/>
          <w:numId w:val="3"/>
        </w:numPr>
        <w:spacing w:after="120"/>
        <w:ind w:right="-34"/>
        <w:jc w:val="both"/>
        <w:rPr>
          <w:rFonts w:ascii="Times New Roman" w:hAnsi="Times New Roman"/>
          <w:i/>
          <w:sz w:val="20"/>
          <w:szCs w:val="20"/>
        </w:rPr>
      </w:pPr>
      <w:r w:rsidRPr="00B25D23">
        <w:rPr>
          <w:rFonts w:ascii="Times New Roman" w:hAnsi="Times New Roman"/>
          <w:i/>
          <w:sz w:val="20"/>
          <w:szCs w:val="20"/>
        </w:rPr>
        <w:t>Comprovante de recolhimento do INSS do pessoal utilizado na execução dos serviços;</w:t>
      </w:r>
    </w:p>
    <w:p w:rsidR="00932A25" w:rsidRPr="00B25D23" w:rsidRDefault="00932A25" w:rsidP="00703647">
      <w:pPr>
        <w:pStyle w:val="PargrafodaLista"/>
        <w:numPr>
          <w:ilvl w:val="0"/>
          <w:numId w:val="3"/>
        </w:numPr>
        <w:spacing w:after="120"/>
        <w:ind w:right="-34"/>
        <w:jc w:val="both"/>
        <w:rPr>
          <w:rFonts w:ascii="Times New Roman" w:hAnsi="Times New Roman"/>
          <w:i/>
          <w:sz w:val="20"/>
          <w:szCs w:val="20"/>
        </w:rPr>
      </w:pPr>
      <w:r w:rsidRPr="00B25D23">
        <w:rPr>
          <w:rFonts w:ascii="Times New Roman" w:hAnsi="Times New Roman"/>
          <w:i/>
          <w:sz w:val="20"/>
          <w:szCs w:val="20"/>
        </w:rPr>
        <w:t>Emissão da respectiva nota fiscal;</w:t>
      </w:r>
    </w:p>
    <w:p w:rsidR="00932A25" w:rsidRPr="00B25D23" w:rsidRDefault="00932A25" w:rsidP="00703647">
      <w:pPr>
        <w:pStyle w:val="PargrafodaLista"/>
        <w:numPr>
          <w:ilvl w:val="0"/>
          <w:numId w:val="3"/>
        </w:numPr>
        <w:spacing w:after="120"/>
        <w:ind w:right="-34"/>
        <w:jc w:val="both"/>
        <w:rPr>
          <w:rFonts w:ascii="Times New Roman" w:hAnsi="Times New Roman"/>
          <w:i/>
          <w:sz w:val="20"/>
          <w:szCs w:val="20"/>
        </w:rPr>
      </w:pPr>
      <w:r w:rsidRPr="00B25D23">
        <w:rPr>
          <w:rFonts w:ascii="Times New Roman" w:hAnsi="Times New Roman"/>
          <w:i/>
          <w:sz w:val="20"/>
          <w:szCs w:val="20"/>
        </w:rPr>
        <w:t>O 1º pagamento estará vinculado à apresentação da guia de ART, devidamente quitada.</w:t>
      </w:r>
    </w:p>
    <w:p w:rsidR="00932A25" w:rsidRPr="00B25D23" w:rsidRDefault="00932A25" w:rsidP="00932A25">
      <w:pPr>
        <w:spacing w:after="120"/>
        <w:ind w:right="-34" w:firstLine="709"/>
        <w:jc w:val="both"/>
        <w:rPr>
          <w:i/>
          <w:sz w:val="20"/>
          <w:szCs w:val="20"/>
        </w:rPr>
      </w:pPr>
      <w:r w:rsidRPr="00B25D23">
        <w:rPr>
          <w:i/>
          <w:sz w:val="20"/>
          <w:szCs w:val="20"/>
        </w:rPr>
        <w:t xml:space="preserve">Além de comprovação de pagamento de outros encargos trabalhistas, que por ventura possam surgir, será necessário apresentar documentos que comprovem regularidade fiscal e trabalhista, conforme relação exigida no edital para habilitação fiscal e trabalhista.  </w:t>
      </w:r>
    </w:p>
    <w:p w:rsidR="00932A25" w:rsidRPr="00B25D23" w:rsidRDefault="00932A25" w:rsidP="00932A25">
      <w:pPr>
        <w:spacing w:after="120"/>
        <w:ind w:right="-34" w:firstLine="709"/>
        <w:jc w:val="both"/>
        <w:rPr>
          <w:i/>
          <w:sz w:val="20"/>
          <w:szCs w:val="20"/>
        </w:rPr>
      </w:pPr>
      <w:r w:rsidRPr="00B25D23">
        <w:rPr>
          <w:i/>
          <w:sz w:val="20"/>
          <w:szCs w:val="20"/>
        </w:rPr>
        <w:t>As medições serão efetuadas de acordo com o cronograma físico-financeiro, exceto para a última que será efetuada independente de prazo, quando da conclusão dos serviços;</w:t>
      </w:r>
    </w:p>
    <w:p w:rsidR="00932A25" w:rsidRPr="00B25D23" w:rsidRDefault="00932A25" w:rsidP="00932A25">
      <w:pPr>
        <w:spacing w:after="120"/>
        <w:jc w:val="both"/>
        <w:rPr>
          <w:i/>
          <w:sz w:val="20"/>
          <w:szCs w:val="20"/>
        </w:rPr>
      </w:pPr>
      <w:r w:rsidRPr="00B25D23">
        <w:rPr>
          <w:i/>
          <w:sz w:val="20"/>
          <w:szCs w:val="20"/>
        </w:rPr>
        <w:lastRenderedPageBreak/>
        <w:tab/>
        <w:t>Ocorrendo atraso no pagamento das obrigações e desde que este atraso decorra de culpa da Prefeitura de Eugenópolis, o valor devido será acrescido de 0,1% (um décimo por cento) a título de multa, além de 0,033% (trinta e três milésimos por cento), por dia de atraso, a título de compensação financeira, a serem calculados sobre o valor devido.</w:t>
      </w:r>
    </w:p>
    <w:p w:rsidR="00932A25" w:rsidRPr="00B25D23" w:rsidRDefault="00932A25" w:rsidP="00932A25">
      <w:pPr>
        <w:spacing w:after="120"/>
        <w:jc w:val="both"/>
        <w:rPr>
          <w:i/>
          <w:sz w:val="20"/>
          <w:szCs w:val="20"/>
        </w:rPr>
      </w:pPr>
      <w:r w:rsidRPr="00B25D23">
        <w:rPr>
          <w:i/>
          <w:sz w:val="20"/>
          <w:szCs w:val="20"/>
        </w:rPr>
        <w:tab/>
        <w:t>O pagamento do acréscimo a que se refere o item anterior será efetivado mediante autorização expressa do Prefeito Municipal, em processo próprio, que se iniciará com o requerimento da CONTRATADA dirigido ao Prefeito Municipal de Eugenópolis.</w:t>
      </w:r>
    </w:p>
    <w:p w:rsidR="00932A25" w:rsidRPr="00B25D23" w:rsidRDefault="00932A25" w:rsidP="00932A25">
      <w:pPr>
        <w:spacing w:after="120"/>
        <w:jc w:val="both"/>
        <w:rPr>
          <w:i/>
          <w:sz w:val="20"/>
          <w:szCs w:val="20"/>
        </w:rPr>
      </w:pPr>
      <w:r w:rsidRPr="00B25D23">
        <w:rPr>
          <w:i/>
          <w:sz w:val="20"/>
          <w:szCs w:val="20"/>
        </w:rPr>
        <w:tab/>
        <w:t>Na ocasião de cada pagamento a ser efetuado, observadas as condições específicas da CONTRATADA, aplicar-se-á, no que couber, o disposto na Lei Federal nº 9.430, de 27 de dezembro de 1996, na Lei Federal nº 8.212, de 24 de julho de 1991, e na Lei Complementar nº 116, de 31 de julho de 2003, combinada com a correspondente lei municipal do local de prestação dos serviços, com suas alterações e regulamentações posteriores.</w:t>
      </w:r>
    </w:p>
    <w:p w:rsidR="00932A25" w:rsidRPr="00B25D23" w:rsidRDefault="00932A25" w:rsidP="00932A25">
      <w:pPr>
        <w:spacing w:after="120"/>
        <w:ind w:right="-34" w:firstLine="709"/>
        <w:jc w:val="both"/>
        <w:rPr>
          <w:i/>
          <w:sz w:val="20"/>
          <w:szCs w:val="20"/>
        </w:rPr>
      </w:pPr>
      <w:r w:rsidRPr="00B25D23">
        <w:rPr>
          <w:i/>
          <w:sz w:val="20"/>
          <w:szCs w:val="20"/>
        </w:rPr>
        <w:t>O pagamento somente poderá ser efetuado após comprovação do recolhimento das contribuições sociais (Fundo de Garantia do Tempo de Serviço e Previdência Social), correspondentes ao mês da última competência vencida, compatível com o efetivo declarado, na forma do § 4º, do art. 31, da Lei nº 9.032/95, e apresentação de Nota Fiscal/Fatura atestada por servidor designado, conforme disposto nos artigos 67 e 73 da Lei 8.666/93.</w:t>
      </w:r>
    </w:p>
    <w:p w:rsidR="00932A25" w:rsidRPr="00B25D23" w:rsidRDefault="00932A25" w:rsidP="00932A25">
      <w:pPr>
        <w:spacing w:after="120"/>
        <w:jc w:val="both"/>
        <w:rPr>
          <w:i/>
          <w:sz w:val="20"/>
          <w:szCs w:val="20"/>
        </w:rPr>
      </w:pPr>
      <w:r w:rsidRPr="00B25D23">
        <w:rPr>
          <w:i/>
          <w:sz w:val="20"/>
          <w:szCs w:val="20"/>
        </w:rPr>
        <w:tab/>
        <w:t>No caso de a CONTRATADA ser enquadrada nas hipóteses de não retenção constante do art. 4º, ou como pessoa jurídica amparada por medida judicial constante do art. 36, ambos da Instrução Normativa SRF nº 1.234, de 11.01.2012, deverá apresentar juntamente com o documento de cobrança a comprovação exigida na referida Instrução Normativa, sob pena de retenção de tributos na fonte.</w:t>
      </w:r>
    </w:p>
    <w:p w:rsidR="00932A25" w:rsidRPr="00B25D23" w:rsidRDefault="00932A25" w:rsidP="00932A25">
      <w:pPr>
        <w:spacing w:after="120"/>
        <w:ind w:right="-34" w:firstLine="709"/>
        <w:jc w:val="both"/>
        <w:rPr>
          <w:i/>
          <w:sz w:val="20"/>
          <w:szCs w:val="20"/>
        </w:rPr>
      </w:pPr>
      <w:r w:rsidRPr="00B25D23">
        <w:rPr>
          <w:i/>
          <w:sz w:val="20"/>
          <w:szCs w:val="20"/>
        </w:rPr>
        <w:t xml:space="preserve">Em nenhuma hipótese </w:t>
      </w:r>
      <w:r w:rsidR="0089692D" w:rsidRPr="00B25D23">
        <w:rPr>
          <w:i/>
          <w:sz w:val="20"/>
          <w:szCs w:val="20"/>
        </w:rPr>
        <w:t>a contratada</w:t>
      </w:r>
      <w:r w:rsidRPr="00B25D23">
        <w:rPr>
          <w:i/>
          <w:sz w:val="20"/>
          <w:szCs w:val="20"/>
        </w:rPr>
        <w:t xml:space="preserve"> terá direito ao pagamento de serviços que executar em virtude de ordens verbais.</w:t>
      </w:r>
    </w:p>
    <w:p w:rsidR="00932A25" w:rsidRPr="00B25D23" w:rsidRDefault="00932A25" w:rsidP="00932A25">
      <w:pPr>
        <w:spacing w:after="120"/>
        <w:ind w:right="-34" w:firstLine="709"/>
        <w:jc w:val="both"/>
        <w:rPr>
          <w:i/>
          <w:sz w:val="20"/>
          <w:szCs w:val="20"/>
        </w:rPr>
      </w:pPr>
      <w:r w:rsidRPr="00B25D23">
        <w:rPr>
          <w:i/>
          <w:sz w:val="20"/>
          <w:szCs w:val="20"/>
        </w:rPr>
        <w:t>Para a execução do pagamento, a CONTRATADA deverá constar na nota fiscal correspondente emitida, sem rasura, em letra bem legível em nome da Prefeitura Municipal de Eugenópolis os seguintes dados:</w:t>
      </w:r>
    </w:p>
    <w:p w:rsidR="00932A25" w:rsidRPr="00B25D23" w:rsidRDefault="00932A25" w:rsidP="00932A25">
      <w:pPr>
        <w:spacing w:after="120"/>
        <w:ind w:right="-34"/>
        <w:jc w:val="both"/>
        <w:rPr>
          <w:i/>
          <w:sz w:val="20"/>
          <w:szCs w:val="20"/>
        </w:rPr>
      </w:pPr>
      <w:r w:rsidRPr="00B25D23">
        <w:rPr>
          <w:i/>
          <w:sz w:val="20"/>
          <w:szCs w:val="20"/>
        </w:rPr>
        <w:t>PREFEITURA MUNICIPAL DE EUGENÓPOLIS</w:t>
      </w:r>
    </w:p>
    <w:p w:rsidR="00932A25" w:rsidRPr="00B25D23" w:rsidRDefault="00932A25" w:rsidP="00932A25">
      <w:pPr>
        <w:spacing w:after="120"/>
        <w:ind w:right="-34"/>
        <w:jc w:val="both"/>
        <w:rPr>
          <w:i/>
          <w:sz w:val="20"/>
          <w:szCs w:val="20"/>
        </w:rPr>
      </w:pPr>
      <w:r w:rsidRPr="00B25D23">
        <w:rPr>
          <w:i/>
          <w:sz w:val="20"/>
          <w:szCs w:val="20"/>
        </w:rPr>
        <w:t>CNPJ nº 17 947 656/0001-19</w:t>
      </w:r>
    </w:p>
    <w:p w:rsidR="00932A25" w:rsidRPr="00B25D23" w:rsidRDefault="00932A25" w:rsidP="00932A25">
      <w:pPr>
        <w:spacing w:after="120"/>
        <w:ind w:right="-34"/>
        <w:jc w:val="both"/>
        <w:rPr>
          <w:i/>
          <w:sz w:val="20"/>
          <w:szCs w:val="20"/>
        </w:rPr>
      </w:pPr>
      <w:r w:rsidRPr="00B25D23">
        <w:rPr>
          <w:i/>
          <w:sz w:val="20"/>
          <w:szCs w:val="20"/>
        </w:rPr>
        <w:t>INSCR. EST: ISENTO</w:t>
      </w:r>
    </w:p>
    <w:p w:rsidR="00932A25" w:rsidRPr="00B25D23" w:rsidRDefault="00932A25" w:rsidP="00932A25">
      <w:pPr>
        <w:spacing w:after="120"/>
        <w:ind w:right="-34"/>
        <w:jc w:val="both"/>
        <w:rPr>
          <w:i/>
          <w:sz w:val="20"/>
          <w:szCs w:val="20"/>
        </w:rPr>
      </w:pPr>
      <w:r w:rsidRPr="00B25D23">
        <w:rPr>
          <w:i/>
          <w:sz w:val="20"/>
          <w:szCs w:val="20"/>
        </w:rPr>
        <w:t>PRAÇA ÂNGELO RAFAEL BARBUTO, 58, CENTRO.</w:t>
      </w:r>
    </w:p>
    <w:p w:rsidR="00932A25" w:rsidRPr="00B25D23" w:rsidRDefault="00932A25" w:rsidP="00932A25">
      <w:pPr>
        <w:spacing w:after="120"/>
        <w:ind w:right="-34"/>
        <w:jc w:val="both"/>
        <w:rPr>
          <w:i/>
          <w:sz w:val="20"/>
          <w:szCs w:val="20"/>
        </w:rPr>
      </w:pPr>
      <w:r w:rsidRPr="00B25D23">
        <w:rPr>
          <w:i/>
          <w:sz w:val="20"/>
          <w:szCs w:val="20"/>
        </w:rPr>
        <w:t>CEP- 36.855-000 – EUGENÓPOLIS – MG</w:t>
      </w:r>
    </w:p>
    <w:p w:rsidR="00932A25" w:rsidRPr="00B25D23" w:rsidRDefault="00932A25" w:rsidP="00932A25">
      <w:pPr>
        <w:spacing w:after="120"/>
        <w:ind w:right="-34"/>
        <w:jc w:val="both"/>
        <w:rPr>
          <w:i/>
          <w:sz w:val="20"/>
          <w:szCs w:val="20"/>
        </w:rPr>
      </w:pPr>
      <w:r w:rsidRPr="00B25D23">
        <w:rPr>
          <w:i/>
          <w:sz w:val="20"/>
          <w:szCs w:val="20"/>
        </w:rPr>
        <w:t xml:space="preserve">PROCESSO LICITATÓRIO Nº </w:t>
      </w:r>
    </w:p>
    <w:p w:rsidR="00932A25" w:rsidRPr="00B25D23" w:rsidRDefault="0089692D" w:rsidP="00932A25">
      <w:pPr>
        <w:spacing w:after="120"/>
        <w:ind w:right="-34"/>
        <w:jc w:val="both"/>
        <w:rPr>
          <w:i/>
          <w:sz w:val="20"/>
          <w:szCs w:val="20"/>
        </w:rPr>
      </w:pPr>
      <w:r w:rsidRPr="00B25D23">
        <w:rPr>
          <w:i/>
          <w:sz w:val="20"/>
          <w:szCs w:val="20"/>
        </w:rPr>
        <w:t>TOMADA DE PREÇOS</w:t>
      </w:r>
      <w:r w:rsidR="00932A25" w:rsidRPr="00B25D23">
        <w:rPr>
          <w:i/>
          <w:sz w:val="20"/>
          <w:szCs w:val="20"/>
        </w:rPr>
        <w:t xml:space="preserve"> Nº </w:t>
      </w:r>
    </w:p>
    <w:p w:rsidR="00932A25" w:rsidRPr="00B25D23" w:rsidRDefault="00932A25" w:rsidP="00932A25">
      <w:pPr>
        <w:spacing w:after="120"/>
        <w:ind w:right="-34"/>
        <w:jc w:val="both"/>
        <w:rPr>
          <w:i/>
          <w:sz w:val="20"/>
          <w:szCs w:val="20"/>
        </w:rPr>
      </w:pPr>
      <w:r w:rsidRPr="00B25D23">
        <w:rPr>
          <w:i/>
          <w:sz w:val="20"/>
          <w:szCs w:val="20"/>
        </w:rPr>
        <w:t xml:space="preserve">EDITAL Nº </w:t>
      </w:r>
    </w:p>
    <w:p w:rsidR="00932A25" w:rsidRPr="00B25D23" w:rsidRDefault="00932A25" w:rsidP="00932A25">
      <w:pPr>
        <w:spacing w:after="120"/>
        <w:ind w:right="-34" w:firstLine="709"/>
        <w:jc w:val="both"/>
        <w:rPr>
          <w:i/>
          <w:sz w:val="20"/>
          <w:szCs w:val="20"/>
        </w:rPr>
      </w:pPr>
      <w:r w:rsidRPr="00B25D23">
        <w:rPr>
          <w:b/>
          <w:i/>
          <w:sz w:val="20"/>
          <w:szCs w:val="20"/>
        </w:rPr>
        <w:t xml:space="preserve"> </w:t>
      </w:r>
      <w:r w:rsidRPr="00B25D23">
        <w:rPr>
          <w:i/>
          <w:sz w:val="20"/>
          <w:szCs w:val="20"/>
        </w:rPr>
        <w:t>Considera-se adimplemento o cumprimento da prestação com a entrega do objeto, devidamente atestada pelo(s) agente(s) competente(s).</w:t>
      </w:r>
    </w:p>
    <w:p w:rsidR="00932A25" w:rsidRPr="00B25D23" w:rsidRDefault="00932A25" w:rsidP="00932A25">
      <w:pPr>
        <w:spacing w:after="120"/>
        <w:ind w:right="-34" w:firstLine="709"/>
        <w:jc w:val="both"/>
        <w:rPr>
          <w:i/>
          <w:sz w:val="20"/>
          <w:szCs w:val="20"/>
        </w:rPr>
      </w:pPr>
      <w:r w:rsidRPr="00B25D23">
        <w:rPr>
          <w:i/>
          <w:sz w:val="20"/>
          <w:szCs w:val="20"/>
        </w:rPr>
        <w:t xml:space="preserve"> Caso haja permanência de inadimplência total ou parcial, o contrato será rescindido. </w:t>
      </w:r>
    </w:p>
    <w:p w:rsidR="00932A25" w:rsidRPr="00B25D23" w:rsidRDefault="00932A25" w:rsidP="00932A25">
      <w:pPr>
        <w:spacing w:after="120"/>
        <w:ind w:right="-34" w:firstLine="709"/>
        <w:jc w:val="both"/>
        <w:rPr>
          <w:i/>
          <w:sz w:val="20"/>
          <w:szCs w:val="20"/>
        </w:rPr>
      </w:pPr>
      <w:r w:rsidRPr="00B25D23">
        <w:rPr>
          <w:i/>
          <w:sz w:val="20"/>
          <w:szCs w:val="20"/>
        </w:rPr>
        <w:t>A nota fiscal correspondente deverá ser entregue, pela CONTRATADA, diretamente ao representante da CONTRATANTE, que somente atestará a execução dos serviços, mediante a medição assinada pelo engenheiro municipal, e liberará a referida nota fiscal para pagamento, quando cumpridas, pela CONTRATADA, todas as condições pactuadas.</w:t>
      </w:r>
    </w:p>
    <w:p w:rsidR="00932A25" w:rsidRPr="00B25D23" w:rsidRDefault="00932A25" w:rsidP="00932A25">
      <w:pPr>
        <w:spacing w:after="120"/>
        <w:ind w:right="-34" w:firstLine="709"/>
        <w:jc w:val="both"/>
        <w:rPr>
          <w:i/>
          <w:sz w:val="20"/>
          <w:szCs w:val="20"/>
        </w:rPr>
      </w:pPr>
      <w:r w:rsidRPr="00B25D23">
        <w:rPr>
          <w:b/>
          <w:i/>
          <w:sz w:val="20"/>
          <w:szCs w:val="20"/>
        </w:rPr>
        <w:t xml:space="preserve"> </w:t>
      </w:r>
      <w:r w:rsidRPr="00B25D23">
        <w:rPr>
          <w:i/>
          <w:sz w:val="20"/>
          <w:szCs w:val="20"/>
        </w:rPr>
        <w:t>Caso se faça necessária à reapresentação de qualquer fatura por culpa da CONTRATADA, o prazo estipulado ficará suspenso, prosseguindo a sua contagem a partir da data da respectiva reapresentação.</w:t>
      </w:r>
    </w:p>
    <w:p w:rsidR="00932A25" w:rsidRPr="00B25D23" w:rsidRDefault="00932A25" w:rsidP="00932A25">
      <w:pPr>
        <w:spacing w:after="120"/>
        <w:ind w:right="-34" w:firstLine="709"/>
        <w:jc w:val="both"/>
        <w:rPr>
          <w:i/>
          <w:sz w:val="20"/>
          <w:szCs w:val="20"/>
        </w:rPr>
      </w:pPr>
      <w:r w:rsidRPr="00B25D23">
        <w:rPr>
          <w:b/>
          <w:i/>
          <w:sz w:val="20"/>
          <w:szCs w:val="20"/>
        </w:rPr>
        <w:t xml:space="preserve"> </w:t>
      </w:r>
      <w:r w:rsidRPr="00B25D23">
        <w:rPr>
          <w:i/>
          <w:sz w:val="20"/>
          <w:szCs w:val="20"/>
        </w:rPr>
        <w:t>Havendo erro na nota fiscal ou circunstância que impeça a liquidação da despesa, aquela será devolvida à CONTRATADA, pelo representante da Prefeitura e o pagamento ficará pendente até que sejam providenciadas medidas saneadoras. Nesta hipótese, o prazo para pagamento iniciar-se-á após a regularização da situação ou reapresentação do documento fiscal, não acarretando qualquer ônus para a Prefeitura Municipal de Eugenópolis.</w:t>
      </w:r>
    </w:p>
    <w:p w:rsidR="00932A25" w:rsidRPr="00B25D23" w:rsidRDefault="00932A25" w:rsidP="00932A25">
      <w:pPr>
        <w:spacing w:after="120"/>
        <w:ind w:right="-34" w:firstLine="709"/>
        <w:jc w:val="both"/>
        <w:rPr>
          <w:i/>
          <w:sz w:val="20"/>
          <w:szCs w:val="20"/>
        </w:rPr>
      </w:pPr>
      <w:r w:rsidRPr="00B25D23">
        <w:rPr>
          <w:i/>
          <w:sz w:val="20"/>
          <w:szCs w:val="20"/>
        </w:rPr>
        <w:t xml:space="preserve"> Quando a programação do cronograma não for executada por completo, o pagamento deverá ser proporcional à parcela executada.</w:t>
      </w:r>
    </w:p>
    <w:p w:rsidR="00932A25" w:rsidRPr="00B25D23" w:rsidRDefault="00932A25" w:rsidP="00932A25">
      <w:pPr>
        <w:spacing w:after="120"/>
        <w:ind w:firstLine="709"/>
        <w:jc w:val="both"/>
        <w:rPr>
          <w:i/>
          <w:sz w:val="20"/>
          <w:szCs w:val="20"/>
        </w:rPr>
      </w:pPr>
    </w:p>
    <w:p w:rsidR="00932A25" w:rsidRPr="00B25D23" w:rsidRDefault="00932A25" w:rsidP="00932A25">
      <w:pPr>
        <w:spacing w:after="120"/>
        <w:jc w:val="center"/>
        <w:rPr>
          <w:b/>
          <w:i/>
          <w:sz w:val="20"/>
          <w:szCs w:val="20"/>
          <w:u w:val="single"/>
        </w:rPr>
      </w:pPr>
      <w:r w:rsidRPr="00B25D23">
        <w:rPr>
          <w:b/>
          <w:i/>
          <w:sz w:val="20"/>
          <w:szCs w:val="20"/>
          <w:u w:val="single"/>
        </w:rPr>
        <w:lastRenderedPageBreak/>
        <w:t>DA EXECUÇÃO E ACEITAÇÃO DO OBJETO CONTRATUAL</w:t>
      </w:r>
    </w:p>
    <w:p w:rsidR="00932A25" w:rsidRPr="00B25D23" w:rsidRDefault="008B466A" w:rsidP="00932A25">
      <w:pPr>
        <w:spacing w:after="120"/>
        <w:ind w:right="-34" w:firstLine="709"/>
        <w:jc w:val="both"/>
        <w:rPr>
          <w:i/>
          <w:sz w:val="20"/>
          <w:szCs w:val="20"/>
        </w:rPr>
      </w:pPr>
      <w:r>
        <w:rPr>
          <w:i/>
          <w:sz w:val="20"/>
          <w:szCs w:val="20"/>
        </w:rPr>
        <w:t>O</w:t>
      </w:r>
      <w:r w:rsidR="00F27153" w:rsidRPr="00F27153">
        <w:rPr>
          <w:i/>
          <w:sz w:val="20"/>
          <w:szCs w:val="20"/>
        </w:rPr>
        <w:t xml:space="preserve"> início da execução dos serviços ocorrerá no prazo de </w:t>
      </w:r>
      <w:r w:rsidR="00F27153" w:rsidRPr="00F27153">
        <w:rPr>
          <w:b/>
          <w:i/>
          <w:sz w:val="20"/>
          <w:szCs w:val="20"/>
        </w:rPr>
        <w:t>até 10 (dez) dias a contar da data de recebimento da Ordem de Execução de Serviços, se outro prazo nesta não estiver estabelecido</w:t>
      </w:r>
      <w:r w:rsidR="00F27153" w:rsidRPr="00F27153">
        <w:rPr>
          <w:i/>
          <w:sz w:val="20"/>
          <w:szCs w:val="20"/>
        </w:rPr>
        <w:t xml:space="preserve">, </w:t>
      </w:r>
      <w:proofErr w:type="gramStart"/>
      <w:r w:rsidR="00F27153" w:rsidRPr="00F27153">
        <w:rPr>
          <w:i/>
          <w:sz w:val="20"/>
          <w:szCs w:val="20"/>
        </w:rPr>
        <w:t>emitida pela Secretaria Municipal de Obras ou por outro servidor público designado para o ato, mediante assinatura do contrato respectivo</w:t>
      </w:r>
      <w:proofErr w:type="gramEnd"/>
      <w:r w:rsidR="00F27153" w:rsidRPr="00F27153">
        <w:rPr>
          <w:i/>
          <w:sz w:val="20"/>
          <w:szCs w:val="20"/>
        </w:rPr>
        <w:t>.</w:t>
      </w:r>
      <w:r w:rsidR="00932A25" w:rsidRPr="00B25D23">
        <w:rPr>
          <w:i/>
          <w:sz w:val="20"/>
          <w:szCs w:val="20"/>
        </w:rPr>
        <w:t>.</w:t>
      </w:r>
    </w:p>
    <w:p w:rsidR="00932A25" w:rsidRDefault="00F27153" w:rsidP="00932A25">
      <w:pPr>
        <w:spacing w:after="120"/>
        <w:ind w:right="-34" w:firstLine="709"/>
        <w:jc w:val="both"/>
        <w:rPr>
          <w:i/>
          <w:sz w:val="20"/>
          <w:szCs w:val="20"/>
        </w:rPr>
      </w:pPr>
      <w:r w:rsidRPr="00F27153">
        <w:rPr>
          <w:i/>
          <w:sz w:val="20"/>
          <w:szCs w:val="20"/>
        </w:rPr>
        <w:t xml:space="preserve">A execução do objeto deverá ser concluída conforme estabelecido no projeto, memorial descritivo, planilha orçamentária e ocorrerá estritamente conforme estabelecido no cronograma físico-financeiro fornecido pela Prefeitura, devendo quaisquer alterações que vierem a ser </w:t>
      </w:r>
      <w:proofErr w:type="gramStart"/>
      <w:r w:rsidRPr="00F27153">
        <w:rPr>
          <w:i/>
          <w:sz w:val="20"/>
          <w:szCs w:val="20"/>
        </w:rPr>
        <w:t>realizadas no projeto inicial</w:t>
      </w:r>
      <w:proofErr w:type="gramEnd"/>
      <w:r w:rsidRPr="00F27153">
        <w:rPr>
          <w:i/>
          <w:sz w:val="20"/>
          <w:szCs w:val="20"/>
        </w:rPr>
        <w:t xml:space="preserve"> implicarem diretamente na reformulação de tal cronograma</w:t>
      </w:r>
      <w:r w:rsidR="00932A25" w:rsidRPr="00B25D23">
        <w:rPr>
          <w:i/>
          <w:sz w:val="20"/>
          <w:szCs w:val="20"/>
        </w:rPr>
        <w:t xml:space="preserve">. </w:t>
      </w:r>
    </w:p>
    <w:p w:rsidR="001B2006" w:rsidRPr="001B2006" w:rsidRDefault="001B2006" w:rsidP="001B2006">
      <w:pPr>
        <w:spacing w:after="120"/>
        <w:ind w:right="-34" w:firstLine="709"/>
        <w:jc w:val="both"/>
        <w:rPr>
          <w:i/>
          <w:sz w:val="20"/>
          <w:szCs w:val="20"/>
        </w:rPr>
      </w:pPr>
      <w:r w:rsidRPr="001B2006">
        <w:rPr>
          <w:i/>
          <w:sz w:val="20"/>
          <w:szCs w:val="20"/>
        </w:rPr>
        <w:t xml:space="preserve">O </w:t>
      </w:r>
      <w:r w:rsidRPr="00387131">
        <w:rPr>
          <w:b/>
          <w:i/>
          <w:sz w:val="20"/>
          <w:szCs w:val="20"/>
        </w:rPr>
        <w:t>prazo de vigência do contrato</w:t>
      </w:r>
      <w:r w:rsidRPr="001B2006">
        <w:rPr>
          <w:i/>
          <w:sz w:val="20"/>
          <w:szCs w:val="20"/>
        </w:rPr>
        <w:t xml:space="preserve"> será de </w:t>
      </w:r>
      <w:r w:rsidR="00387131">
        <w:rPr>
          <w:b/>
          <w:i/>
          <w:sz w:val="20"/>
          <w:szCs w:val="20"/>
        </w:rPr>
        <w:t>12</w:t>
      </w:r>
      <w:r w:rsidRPr="001B2006">
        <w:rPr>
          <w:b/>
          <w:i/>
          <w:sz w:val="20"/>
          <w:szCs w:val="20"/>
        </w:rPr>
        <w:t xml:space="preserve"> (</w:t>
      </w:r>
      <w:r w:rsidR="00387131">
        <w:rPr>
          <w:b/>
          <w:i/>
          <w:sz w:val="20"/>
          <w:szCs w:val="20"/>
        </w:rPr>
        <w:t>doze</w:t>
      </w:r>
      <w:r w:rsidRPr="001B2006">
        <w:rPr>
          <w:b/>
          <w:i/>
          <w:sz w:val="20"/>
          <w:szCs w:val="20"/>
        </w:rPr>
        <w:t>) meses</w:t>
      </w:r>
      <w:r w:rsidRPr="001B2006">
        <w:rPr>
          <w:i/>
          <w:sz w:val="20"/>
          <w:szCs w:val="20"/>
        </w:rPr>
        <w:t xml:space="preserve">, contatos a partir da data de sua assinatura, podendo ser prorrogado de acordo com o art. 57 e 65 da lei nº 8.666/93. </w:t>
      </w:r>
    </w:p>
    <w:p w:rsidR="001B2006" w:rsidRPr="001B2006" w:rsidRDefault="001B2006" w:rsidP="001B2006">
      <w:pPr>
        <w:spacing w:after="120"/>
        <w:ind w:right="-34" w:firstLine="709"/>
        <w:jc w:val="both"/>
        <w:rPr>
          <w:i/>
          <w:sz w:val="20"/>
          <w:szCs w:val="20"/>
        </w:rPr>
      </w:pPr>
      <w:r w:rsidRPr="001B2006">
        <w:rPr>
          <w:i/>
          <w:sz w:val="20"/>
          <w:szCs w:val="20"/>
        </w:rPr>
        <w:t xml:space="preserve">O </w:t>
      </w:r>
      <w:r w:rsidRPr="00387131">
        <w:rPr>
          <w:b/>
          <w:i/>
          <w:sz w:val="20"/>
          <w:szCs w:val="20"/>
        </w:rPr>
        <w:t>prazo de execução do objeto</w:t>
      </w:r>
      <w:r w:rsidRPr="001B2006">
        <w:rPr>
          <w:i/>
          <w:sz w:val="20"/>
          <w:szCs w:val="20"/>
        </w:rPr>
        <w:t xml:space="preserve"> será de </w:t>
      </w:r>
      <w:r w:rsidRPr="001B2006">
        <w:rPr>
          <w:b/>
          <w:i/>
          <w:sz w:val="20"/>
          <w:szCs w:val="20"/>
        </w:rPr>
        <w:t>0</w:t>
      </w:r>
      <w:r w:rsidR="00387131">
        <w:rPr>
          <w:b/>
          <w:i/>
          <w:sz w:val="20"/>
          <w:szCs w:val="20"/>
        </w:rPr>
        <w:t>6</w:t>
      </w:r>
      <w:r w:rsidRPr="001B2006">
        <w:rPr>
          <w:b/>
          <w:i/>
          <w:sz w:val="20"/>
          <w:szCs w:val="20"/>
        </w:rPr>
        <w:t xml:space="preserve"> (</w:t>
      </w:r>
      <w:r w:rsidR="00387131">
        <w:rPr>
          <w:b/>
          <w:i/>
          <w:sz w:val="20"/>
          <w:szCs w:val="20"/>
        </w:rPr>
        <w:t>seis</w:t>
      </w:r>
      <w:r w:rsidRPr="001B2006">
        <w:rPr>
          <w:b/>
          <w:i/>
          <w:sz w:val="20"/>
          <w:szCs w:val="20"/>
        </w:rPr>
        <w:t>) meses</w:t>
      </w:r>
      <w:r w:rsidRPr="001B2006">
        <w:rPr>
          <w:i/>
          <w:sz w:val="20"/>
          <w:szCs w:val="20"/>
        </w:rPr>
        <w:t>, conforme cronograma físico financeiro para o projeto, a contar da data estabelecida na respectiva ordem de serviço para ser iniciada a obra.</w:t>
      </w:r>
    </w:p>
    <w:p w:rsidR="00932A25" w:rsidRPr="00B25D23" w:rsidRDefault="00932A25" w:rsidP="00932A25">
      <w:pPr>
        <w:spacing w:after="120"/>
        <w:ind w:right="-34" w:firstLine="709"/>
        <w:jc w:val="both"/>
        <w:rPr>
          <w:i/>
          <w:sz w:val="20"/>
          <w:szCs w:val="20"/>
        </w:rPr>
      </w:pPr>
      <w:r w:rsidRPr="00B25D23">
        <w:rPr>
          <w:i/>
          <w:sz w:val="20"/>
          <w:szCs w:val="20"/>
        </w:rPr>
        <w:t>A contratada deverá também indicar número de telefone fixo local para contato entre o Município e a Empresa, além de outra forma de contato como, por exemplo, correio eletrônico.</w:t>
      </w:r>
    </w:p>
    <w:p w:rsidR="00932A25" w:rsidRPr="00B25D23" w:rsidRDefault="00932A25" w:rsidP="00932A25">
      <w:pPr>
        <w:spacing w:after="120"/>
        <w:ind w:right="-34" w:firstLine="709"/>
        <w:jc w:val="both"/>
        <w:rPr>
          <w:i/>
          <w:sz w:val="20"/>
          <w:szCs w:val="20"/>
        </w:rPr>
      </w:pPr>
      <w:r w:rsidRPr="00B25D23">
        <w:rPr>
          <w:i/>
          <w:sz w:val="20"/>
          <w:szCs w:val="20"/>
        </w:rPr>
        <w:t>O Contratado é obrigado a reparar, corrigir, remover, reconstruir ou substituir, às suas expensas, no total ou em parte, o objeto do Contrato em que se verificarem vícios, defeitos ou incorreções resultantes da execução ou dos materiais empregados.</w:t>
      </w:r>
    </w:p>
    <w:p w:rsidR="00932A25" w:rsidRPr="00B25D23" w:rsidRDefault="00932A25" w:rsidP="00932A25">
      <w:pPr>
        <w:spacing w:after="120"/>
        <w:ind w:right="-34" w:firstLine="709"/>
        <w:jc w:val="both"/>
        <w:rPr>
          <w:i/>
          <w:sz w:val="20"/>
          <w:szCs w:val="20"/>
        </w:rPr>
      </w:pPr>
      <w:r w:rsidRPr="00B25D23">
        <w:rPr>
          <w:i/>
          <w:sz w:val="20"/>
          <w:szCs w:val="20"/>
        </w:rPr>
        <w:t>Executado o contrato, o seu objeto será recebido na forma prevista no art. 73 da Lei nº 8.666/93, dispensado o recebimento provisório nas hipóteses previstas no art. 74 da mesma lei.</w:t>
      </w:r>
    </w:p>
    <w:p w:rsidR="00932A25" w:rsidRPr="00B25D23" w:rsidRDefault="00932A25" w:rsidP="00932A25">
      <w:pPr>
        <w:spacing w:after="120"/>
        <w:ind w:right="-34" w:firstLine="709"/>
        <w:jc w:val="both"/>
        <w:rPr>
          <w:i/>
          <w:sz w:val="20"/>
          <w:szCs w:val="20"/>
        </w:rPr>
      </w:pPr>
      <w:r w:rsidRPr="00B25D23">
        <w:rPr>
          <w:i/>
          <w:sz w:val="20"/>
          <w:szCs w:val="20"/>
        </w:rPr>
        <w:t>O recebimento provisório ou definitivo do objeto do Contrato não exclui a responsabilidade civil a ele relativa, nem a ético-profissional, pela sua perfeita execução do Contrato.</w:t>
      </w:r>
    </w:p>
    <w:p w:rsidR="00932A25" w:rsidRPr="00B25D23" w:rsidRDefault="00932A25" w:rsidP="00932A25">
      <w:pPr>
        <w:spacing w:after="120"/>
        <w:ind w:right="-34" w:firstLine="709"/>
        <w:jc w:val="both"/>
        <w:rPr>
          <w:i/>
          <w:sz w:val="20"/>
          <w:szCs w:val="20"/>
        </w:rPr>
      </w:pPr>
      <w:r w:rsidRPr="00B25D23">
        <w:rPr>
          <w:i/>
          <w:sz w:val="20"/>
          <w:szCs w:val="20"/>
        </w:rPr>
        <w:t>Salvo se houver exigência a ser cumprida pelo contratado, o processamento da aceitação provisória ou definitiva deverá ficar concluído no prazo de 30 dias úteis, contados da entrada do respectivo requerimento no protocolo da repartição interessada.</w:t>
      </w:r>
    </w:p>
    <w:p w:rsidR="00932A25" w:rsidRPr="00B25D23" w:rsidRDefault="00932A25" w:rsidP="00932A25">
      <w:pPr>
        <w:spacing w:after="120"/>
        <w:ind w:right="-34" w:firstLine="709"/>
        <w:jc w:val="both"/>
        <w:rPr>
          <w:i/>
          <w:sz w:val="20"/>
          <w:szCs w:val="20"/>
        </w:rPr>
      </w:pPr>
      <w:r w:rsidRPr="00B25D23">
        <w:rPr>
          <w:i/>
          <w:sz w:val="20"/>
          <w:szCs w:val="20"/>
        </w:rPr>
        <w:t>À Prefeitura de Eugenópolis-MG reserva-se o direito de não aceitar o objeto licitado em desacordo com o previsto nos seguintes documentos a serem incorporados ao instrumento convocatório: projeto, memorial descritivo, planilha orçamentária e cronograma físico-financeiro. Caso os serviços estejam em desacordo como os referidos documentos, o contrato poderá ser cancelado e aplicar-se-á o disposto no art. 24, inciso XI da Lei Federal nº 8.666/93.</w:t>
      </w:r>
    </w:p>
    <w:p w:rsidR="00932A25" w:rsidRPr="00B25D23" w:rsidRDefault="00932A25" w:rsidP="00932A25">
      <w:pPr>
        <w:spacing w:after="120"/>
        <w:ind w:right="-34"/>
        <w:jc w:val="both"/>
        <w:rPr>
          <w:i/>
          <w:sz w:val="20"/>
          <w:szCs w:val="20"/>
        </w:rPr>
      </w:pPr>
    </w:p>
    <w:p w:rsidR="00932A25" w:rsidRPr="00B25D23" w:rsidRDefault="00932A25" w:rsidP="00932A25">
      <w:pPr>
        <w:spacing w:after="120"/>
        <w:ind w:right="-34"/>
        <w:jc w:val="center"/>
        <w:rPr>
          <w:b/>
          <w:i/>
          <w:sz w:val="20"/>
          <w:szCs w:val="20"/>
          <w:u w:val="single"/>
        </w:rPr>
      </w:pPr>
      <w:r w:rsidRPr="00B25D23">
        <w:rPr>
          <w:b/>
          <w:i/>
          <w:sz w:val="20"/>
          <w:szCs w:val="20"/>
          <w:u w:val="single"/>
        </w:rPr>
        <w:t>DA GARANTIA DE EXECUÇÃO</w:t>
      </w:r>
    </w:p>
    <w:p w:rsidR="00211FBF" w:rsidRPr="00B25D23" w:rsidRDefault="00211FBF" w:rsidP="007401FB">
      <w:pPr>
        <w:spacing w:after="120"/>
        <w:ind w:firstLine="709"/>
        <w:jc w:val="both"/>
        <w:rPr>
          <w:i/>
          <w:sz w:val="20"/>
          <w:szCs w:val="20"/>
        </w:rPr>
      </w:pPr>
      <w:r w:rsidRPr="00B25D23">
        <w:rPr>
          <w:i/>
          <w:sz w:val="20"/>
          <w:szCs w:val="20"/>
        </w:rPr>
        <w:t>A Contratada apresentará, no prazo máximo de 10 (dez) dias úteis, prorrogáveis por igual período, a critério do Contratante, contado da assinatura do contrato, comprovante de prestação de garantia, podendo optar por caução em dinheiro ou títulos da dívida pública, seguro-garantia ou fiança bancária, em valor correspondente a 5 % (cinco por cento) do valor total do contrato, com validade durante a execução do contrato e 90 (noventa) dias após término da vigência contratual, devendo ser renovada a cada prorrogação.</w:t>
      </w:r>
    </w:p>
    <w:p w:rsidR="00211FBF" w:rsidRPr="00B25D23" w:rsidRDefault="00211FBF" w:rsidP="00211FBF">
      <w:pPr>
        <w:spacing w:after="120"/>
        <w:jc w:val="both"/>
        <w:rPr>
          <w:i/>
          <w:sz w:val="20"/>
          <w:szCs w:val="20"/>
        </w:rPr>
      </w:pPr>
      <w:r w:rsidRPr="00B25D23">
        <w:rPr>
          <w:i/>
          <w:sz w:val="20"/>
          <w:szCs w:val="20"/>
        </w:rPr>
        <w:tab/>
        <w:t xml:space="preserve">A inobservância do prazo fixado para apresentação da garantia acarretará a aplicação de multa de 0,07% (sete centésimos por cento) do valor total do contrato por dia de atraso, até o máximo de 2% (dois por cento). </w:t>
      </w:r>
    </w:p>
    <w:p w:rsidR="00211FBF" w:rsidRPr="00B25D23" w:rsidRDefault="00211FBF" w:rsidP="00211FBF">
      <w:pPr>
        <w:spacing w:after="120"/>
        <w:jc w:val="both"/>
        <w:rPr>
          <w:i/>
          <w:sz w:val="20"/>
          <w:szCs w:val="20"/>
        </w:rPr>
      </w:pPr>
      <w:r w:rsidRPr="00B25D23">
        <w:rPr>
          <w:i/>
          <w:sz w:val="20"/>
          <w:szCs w:val="20"/>
        </w:rPr>
        <w:tab/>
        <w:t>O atraso superior a 25 (vinte e cinco) dias autoriza a Administração a promover a rescisão do contrato por descumprimento ou cumprimento irregular de suas cláusulas, conforme dispõem os incisos I e II do art. 78 da Lei n. 8.666 de 1993.</w:t>
      </w:r>
    </w:p>
    <w:p w:rsidR="00211FBF" w:rsidRPr="00B25D23" w:rsidRDefault="00211FBF" w:rsidP="00211FBF">
      <w:pPr>
        <w:spacing w:after="120"/>
        <w:jc w:val="both"/>
        <w:rPr>
          <w:i/>
          <w:sz w:val="20"/>
          <w:szCs w:val="20"/>
        </w:rPr>
      </w:pPr>
      <w:r w:rsidRPr="00B25D23">
        <w:rPr>
          <w:i/>
          <w:sz w:val="20"/>
          <w:szCs w:val="20"/>
        </w:rPr>
        <w:tab/>
        <w:t xml:space="preserve">A garantia assegurará, qualquer que seja a modalidade escolhida, o pagamento de: </w:t>
      </w:r>
    </w:p>
    <w:p w:rsidR="00211FBF" w:rsidRPr="00B25D23" w:rsidRDefault="00211FBF" w:rsidP="00703647">
      <w:pPr>
        <w:pStyle w:val="PargrafodaLista"/>
        <w:numPr>
          <w:ilvl w:val="0"/>
          <w:numId w:val="4"/>
        </w:numPr>
        <w:spacing w:after="120"/>
        <w:ind w:left="1134" w:hanging="283"/>
        <w:jc w:val="both"/>
        <w:rPr>
          <w:rFonts w:ascii="Times New Roman" w:hAnsi="Times New Roman"/>
          <w:i/>
          <w:sz w:val="20"/>
          <w:szCs w:val="20"/>
        </w:rPr>
      </w:pPr>
      <w:proofErr w:type="gramStart"/>
      <w:r w:rsidRPr="00B25D23">
        <w:rPr>
          <w:rFonts w:ascii="Times New Roman" w:hAnsi="Times New Roman"/>
          <w:i/>
          <w:sz w:val="20"/>
          <w:szCs w:val="20"/>
        </w:rPr>
        <w:t>prejuízos</w:t>
      </w:r>
      <w:proofErr w:type="gramEnd"/>
      <w:r w:rsidRPr="00B25D23">
        <w:rPr>
          <w:rFonts w:ascii="Times New Roman" w:hAnsi="Times New Roman"/>
          <w:i/>
          <w:sz w:val="20"/>
          <w:szCs w:val="20"/>
        </w:rPr>
        <w:t xml:space="preserve"> advindos do não cumprimento do objeto do contrato e do não adimplemento das demais obrigações nele previstas; </w:t>
      </w:r>
    </w:p>
    <w:p w:rsidR="00211FBF" w:rsidRPr="00B25D23" w:rsidRDefault="00211FBF" w:rsidP="00703647">
      <w:pPr>
        <w:pStyle w:val="PargrafodaLista"/>
        <w:numPr>
          <w:ilvl w:val="0"/>
          <w:numId w:val="4"/>
        </w:numPr>
        <w:spacing w:after="120"/>
        <w:ind w:left="1134" w:hanging="283"/>
        <w:jc w:val="both"/>
        <w:rPr>
          <w:rFonts w:ascii="Times New Roman" w:hAnsi="Times New Roman"/>
          <w:i/>
          <w:sz w:val="20"/>
          <w:szCs w:val="20"/>
        </w:rPr>
      </w:pPr>
      <w:proofErr w:type="gramStart"/>
      <w:r w:rsidRPr="00B25D23">
        <w:rPr>
          <w:rFonts w:ascii="Times New Roman" w:hAnsi="Times New Roman"/>
          <w:i/>
          <w:sz w:val="20"/>
          <w:szCs w:val="20"/>
        </w:rPr>
        <w:t>prejuízos</w:t>
      </w:r>
      <w:proofErr w:type="gramEnd"/>
      <w:r w:rsidRPr="00B25D23">
        <w:rPr>
          <w:rFonts w:ascii="Times New Roman" w:hAnsi="Times New Roman"/>
          <w:i/>
          <w:sz w:val="20"/>
          <w:szCs w:val="20"/>
        </w:rPr>
        <w:t xml:space="preserve"> diretos causados à Administração decorrentes de culpa ou dolo durante a execução do contrato;</w:t>
      </w:r>
    </w:p>
    <w:p w:rsidR="00211FBF" w:rsidRPr="00B25D23" w:rsidRDefault="00211FBF" w:rsidP="00703647">
      <w:pPr>
        <w:pStyle w:val="PargrafodaLista"/>
        <w:numPr>
          <w:ilvl w:val="0"/>
          <w:numId w:val="4"/>
        </w:numPr>
        <w:spacing w:after="120"/>
        <w:ind w:left="1134" w:hanging="283"/>
        <w:jc w:val="both"/>
        <w:rPr>
          <w:rFonts w:ascii="Times New Roman" w:hAnsi="Times New Roman"/>
          <w:i/>
          <w:sz w:val="20"/>
          <w:szCs w:val="20"/>
        </w:rPr>
      </w:pPr>
      <w:proofErr w:type="gramStart"/>
      <w:r w:rsidRPr="00B25D23">
        <w:rPr>
          <w:rFonts w:ascii="Times New Roman" w:hAnsi="Times New Roman"/>
          <w:i/>
          <w:sz w:val="20"/>
          <w:szCs w:val="20"/>
        </w:rPr>
        <w:t>multas</w:t>
      </w:r>
      <w:proofErr w:type="gramEnd"/>
      <w:r w:rsidRPr="00B25D23">
        <w:rPr>
          <w:rFonts w:ascii="Times New Roman" w:hAnsi="Times New Roman"/>
          <w:i/>
          <w:sz w:val="20"/>
          <w:szCs w:val="20"/>
        </w:rPr>
        <w:t xml:space="preserve"> moratórias e punitivas aplicadas pela Administração à contratada; e  </w:t>
      </w:r>
    </w:p>
    <w:p w:rsidR="00211FBF" w:rsidRPr="00B25D23" w:rsidRDefault="00211FBF" w:rsidP="00703647">
      <w:pPr>
        <w:pStyle w:val="PargrafodaLista"/>
        <w:numPr>
          <w:ilvl w:val="0"/>
          <w:numId w:val="4"/>
        </w:numPr>
        <w:spacing w:after="120"/>
        <w:ind w:left="1134" w:hanging="283"/>
        <w:jc w:val="both"/>
        <w:rPr>
          <w:rFonts w:ascii="Times New Roman" w:hAnsi="Times New Roman"/>
          <w:i/>
          <w:sz w:val="20"/>
          <w:szCs w:val="20"/>
        </w:rPr>
      </w:pPr>
      <w:proofErr w:type="gramStart"/>
      <w:r w:rsidRPr="00B25D23">
        <w:rPr>
          <w:rFonts w:ascii="Times New Roman" w:hAnsi="Times New Roman"/>
          <w:i/>
          <w:sz w:val="20"/>
          <w:szCs w:val="20"/>
        </w:rPr>
        <w:t>obrigações</w:t>
      </w:r>
      <w:proofErr w:type="gramEnd"/>
      <w:r w:rsidRPr="00B25D23">
        <w:rPr>
          <w:rFonts w:ascii="Times New Roman" w:hAnsi="Times New Roman"/>
          <w:i/>
          <w:sz w:val="20"/>
          <w:szCs w:val="20"/>
        </w:rPr>
        <w:t xml:space="preserve"> trabalhistas e previdenciárias de qualquer natureza e para com o FGTS, não adimplidas pela contratada, quando couber.</w:t>
      </w:r>
    </w:p>
    <w:p w:rsidR="00211FBF" w:rsidRPr="00B25D23" w:rsidRDefault="00211FBF" w:rsidP="00211FBF">
      <w:pPr>
        <w:spacing w:after="120"/>
        <w:jc w:val="both"/>
        <w:rPr>
          <w:i/>
          <w:sz w:val="20"/>
          <w:szCs w:val="20"/>
        </w:rPr>
      </w:pPr>
      <w:r w:rsidRPr="00B25D23">
        <w:rPr>
          <w:i/>
          <w:sz w:val="20"/>
          <w:szCs w:val="20"/>
        </w:rPr>
        <w:lastRenderedPageBreak/>
        <w:tab/>
        <w:t>A modalidade seguro-garantia somente será aceita se contemplar todos os eventos indicados no item anterior, observada a legislação que rege a matéria.</w:t>
      </w:r>
    </w:p>
    <w:p w:rsidR="00211FBF" w:rsidRPr="00B25D23" w:rsidRDefault="00211FBF" w:rsidP="00211FBF">
      <w:pPr>
        <w:spacing w:after="120"/>
        <w:jc w:val="both"/>
        <w:rPr>
          <w:i/>
          <w:sz w:val="20"/>
          <w:szCs w:val="20"/>
        </w:rPr>
      </w:pPr>
      <w:r w:rsidRPr="00B25D23">
        <w:rPr>
          <w:i/>
          <w:sz w:val="20"/>
          <w:szCs w:val="20"/>
        </w:rPr>
        <w:tab/>
        <w:t>A garantia em dinheiro deverá ser efetuada em favor da Contratante, em conta específica a ser indicada, com correção monetária.</w:t>
      </w:r>
    </w:p>
    <w:p w:rsidR="00211FBF" w:rsidRPr="00B25D23" w:rsidRDefault="00211FBF" w:rsidP="00211FBF">
      <w:pPr>
        <w:spacing w:after="120"/>
        <w:jc w:val="both"/>
        <w:rPr>
          <w:i/>
          <w:sz w:val="20"/>
          <w:szCs w:val="20"/>
        </w:rPr>
      </w:pPr>
      <w:r w:rsidRPr="00B25D23">
        <w:rPr>
          <w:i/>
          <w:sz w:val="20"/>
          <w:szCs w:val="20"/>
        </w:rPr>
        <w:tab/>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Fazenda.</w:t>
      </w:r>
    </w:p>
    <w:p w:rsidR="00211FBF" w:rsidRPr="00B25D23" w:rsidRDefault="00211FBF" w:rsidP="00211FBF">
      <w:pPr>
        <w:spacing w:after="120"/>
        <w:jc w:val="both"/>
        <w:rPr>
          <w:i/>
          <w:sz w:val="20"/>
          <w:szCs w:val="20"/>
        </w:rPr>
      </w:pPr>
      <w:r w:rsidRPr="00B25D23">
        <w:rPr>
          <w:i/>
          <w:sz w:val="20"/>
          <w:szCs w:val="20"/>
        </w:rPr>
        <w:tab/>
        <w:t>No caso de garantia na modalidade de fiança bancária, deverá constar expressa renúncia do fiador aos benefícios do artigo 827 do Código Civil.</w:t>
      </w:r>
    </w:p>
    <w:p w:rsidR="00211FBF" w:rsidRPr="00B25D23" w:rsidRDefault="00211FBF" w:rsidP="00211FBF">
      <w:pPr>
        <w:spacing w:after="120"/>
        <w:jc w:val="both"/>
        <w:rPr>
          <w:i/>
          <w:sz w:val="20"/>
          <w:szCs w:val="20"/>
        </w:rPr>
      </w:pPr>
      <w:r w:rsidRPr="00B25D23">
        <w:rPr>
          <w:i/>
          <w:sz w:val="20"/>
          <w:szCs w:val="20"/>
        </w:rPr>
        <w:tab/>
        <w:t xml:space="preserve">No caso de alteração do valor do contrato, ou prorrogação de sua vigência, a garantia deverá ser ajustada à nova situação ou renovada, seguindo os mesmos parâmetros utilizados quando da contratação. </w:t>
      </w:r>
    </w:p>
    <w:p w:rsidR="00211FBF" w:rsidRPr="00B25D23" w:rsidRDefault="00211FBF" w:rsidP="00211FBF">
      <w:pPr>
        <w:spacing w:after="120"/>
        <w:jc w:val="both"/>
        <w:rPr>
          <w:i/>
          <w:sz w:val="20"/>
          <w:szCs w:val="20"/>
        </w:rPr>
      </w:pPr>
      <w:r w:rsidRPr="00B25D23">
        <w:rPr>
          <w:i/>
          <w:sz w:val="20"/>
          <w:szCs w:val="20"/>
        </w:rPr>
        <w:tab/>
        <w:t>Se o valor da garantia for utilizado total ou parcialmente em pagamento de qualquer obrigação, a Contratada obriga-se a fazer a respectiva reposição no prazo máximo de 10 (dez) dias úteis, contados da data em que for notificada.</w:t>
      </w:r>
    </w:p>
    <w:p w:rsidR="00211FBF" w:rsidRPr="00B25D23" w:rsidRDefault="00211FBF" w:rsidP="00211FBF">
      <w:pPr>
        <w:spacing w:after="120"/>
        <w:jc w:val="both"/>
        <w:rPr>
          <w:i/>
          <w:sz w:val="20"/>
          <w:szCs w:val="20"/>
        </w:rPr>
      </w:pPr>
      <w:r w:rsidRPr="00B25D23">
        <w:rPr>
          <w:i/>
          <w:sz w:val="20"/>
          <w:szCs w:val="20"/>
        </w:rPr>
        <w:tab/>
        <w:t>A Contratante executará a garantia na forma prevista na legislação que rege a matéria.</w:t>
      </w:r>
    </w:p>
    <w:p w:rsidR="00211FBF" w:rsidRPr="00B25D23" w:rsidRDefault="00211FBF" w:rsidP="00211FBF">
      <w:pPr>
        <w:spacing w:after="120"/>
        <w:jc w:val="both"/>
        <w:rPr>
          <w:i/>
          <w:sz w:val="20"/>
          <w:szCs w:val="20"/>
        </w:rPr>
      </w:pPr>
      <w:r w:rsidRPr="00B25D23">
        <w:rPr>
          <w:i/>
          <w:sz w:val="20"/>
          <w:szCs w:val="20"/>
        </w:rPr>
        <w:tab/>
        <w:t xml:space="preserve">Será considerada extinta a garantia: </w:t>
      </w:r>
    </w:p>
    <w:p w:rsidR="00211FBF" w:rsidRPr="00B25D23" w:rsidRDefault="00211FBF" w:rsidP="00703647">
      <w:pPr>
        <w:pStyle w:val="PargrafodaLista"/>
        <w:numPr>
          <w:ilvl w:val="0"/>
          <w:numId w:val="5"/>
        </w:numPr>
        <w:spacing w:after="120"/>
        <w:ind w:left="1134" w:hanging="283"/>
        <w:jc w:val="both"/>
        <w:rPr>
          <w:rFonts w:ascii="Times New Roman" w:hAnsi="Times New Roman"/>
          <w:i/>
          <w:sz w:val="20"/>
          <w:szCs w:val="20"/>
        </w:rPr>
      </w:pPr>
      <w:proofErr w:type="gramStart"/>
      <w:r w:rsidRPr="00B25D23">
        <w:rPr>
          <w:rFonts w:ascii="Times New Roman" w:hAnsi="Times New Roman"/>
          <w:i/>
          <w:sz w:val="20"/>
          <w:szCs w:val="20"/>
        </w:rPr>
        <w:t>com</w:t>
      </w:r>
      <w:proofErr w:type="gramEnd"/>
      <w:r w:rsidRPr="00B25D23">
        <w:rPr>
          <w:rFonts w:ascii="Times New Roman" w:hAnsi="Times New Roman"/>
          <w:i/>
          <w:sz w:val="20"/>
          <w:szCs w:val="20"/>
        </w:rPr>
        <w:t xml:space="preserve"> a devolução da apólice, carta fiança ou autorização para o levantamento de importâncias depositadas em dinheiro a título de garantia, acompanhada de declaração da Contratante, mediante termo circunstanciado, de que a Contratada cumpriu todas as cláusulas do contrato; </w:t>
      </w:r>
    </w:p>
    <w:p w:rsidR="00211FBF" w:rsidRPr="00B25D23" w:rsidRDefault="00211FBF" w:rsidP="00211FBF">
      <w:pPr>
        <w:spacing w:after="120"/>
        <w:ind w:firstLine="709"/>
        <w:jc w:val="both"/>
        <w:rPr>
          <w:i/>
          <w:sz w:val="20"/>
          <w:szCs w:val="20"/>
        </w:rPr>
      </w:pPr>
      <w:r w:rsidRPr="00B25D23">
        <w:rPr>
          <w:i/>
          <w:sz w:val="20"/>
          <w:szCs w:val="20"/>
        </w:rPr>
        <w:t xml:space="preserve">O garantidor não é parte para figurar em processo administrativo instaurado pela contratante com o objetivo de apurar prejuízos e/ou aplicar sanções à contratada. </w:t>
      </w:r>
    </w:p>
    <w:p w:rsidR="00211FBF" w:rsidRPr="00B25D23" w:rsidRDefault="00211FBF" w:rsidP="00211FBF">
      <w:pPr>
        <w:spacing w:after="120"/>
        <w:jc w:val="both"/>
        <w:rPr>
          <w:i/>
          <w:sz w:val="20"/>
          <w:szCs w:val="20"/>
        </w:rPr>
      </w:pPr>
      <w:r w:rsidRPr="00B25D23">
        <w:rPr>
          <w:i/>
          <w:sz w:val="20"/>
          <w:szCs w:val="20"/>
        </w:rPr>
        <w:tab/>
        <w:t>A contratada autoriza a contratante a reter, a qualquer tempo, a garantia, na forma prevista no Edital e no Contrato.</w:t>
      </w:r>
    </w:p>
    <w:p w:rsidR="00211FBF" w:rsidRPr="00B25D23" w:rsidRDefault="00211FBF" w:rsidP="00211FBF">
      <w:pPr>
        <w:spacing w:after="120"/>
        <w:jc w:val="both"/>
        <w:rPr>
          <w:i/>
          <w:sz w:val="20"/>
          <w:szCs w:val="20"/>
        </w:rPr>
      </w:pPr>
      <w:r w:rsidRPr="00B25D23">
        <w:rPr>
          <w:i/>
          <w:sz w:val="20"/>
          <w:szCs w:val="20"/>
        </w:rPr>
        <w:tab/>
        <w:t xml:space="preserve">A Contratada prestará ainda garantia do objeto deste instrumento pelo prazo de 05 (cinco) anos contra quaisquer defeitos ou vícios decorrentes de má execução dos serviços, que venham ser apresentados e identificados após o recebimento definitivo pela Contratante, devendo corrigir o defeito apresentado imediatamente, sem qualquer ônus para a Prefeitura Municipal de Eugenópolis. </w:t>
      </w:r>
    </w:p>
    <w:p w:rsidR="00932A25" w:rsidRPr="00B25D23" w:rsidRDefault="00932A25" w:rsidP="00932A25">
      <w:pPr>
        <w:spacing w:after="120"/>
        <w:jc w:val="center"/>
        <w:rPr>
          <w:i/>
          <w:sz w:val="20"/>
          <w:szCs w:val="20"/>
        </w:rPr>
      </w:pPr>
    </w:p>
    <w:p w:rsidR="00932A25" w:rsidRPr="00B25D23" w:rsidRDefault="00932A25" w:rsidP="00932A25">
      <w:pPr>
        <w:spacing w:after="120"/>
        <w:jc w:val="center"/>
        <w:rPr>
          <w:b/>
          <w:bCs/>
          <w:i/>
          <w:iCs/>
          <w:sz w:val="20"/>
          <w:szCs w:val="20"/>
          <w:u w:val="single"/>
        </w:rPr>
      </w:pPr>
      <w:r w:rsidRPr="00B25D23">
        <w:rPr>
          <w:b/>
          <w:bCs/>
          <w:i/>
          <w:iCs/>
          <w:sz w:val="20"/>
          <w:szCs w:val="20"/>
          <w:u w:val="single"/>
        </w:rPr>
        <w:t>DAS OBRIGAÇÕES DA CONTRATADA</w:t>
      </w:r>
    </w:p>
    <w:p w:rsidR="00932A25" w:rsidRPr="00B25D23" w:rsidRDefault="00932A25" w:rsidP="00932A25">
      <w:pPr>
        <w:spacing w:after="120"/>
        <w:ind w:firstLine="709"/>
        <w:jc w:val="both"/>
        <w:rPr>
          <w:bCs/>
          <w:i/>
          <w:iCs/>
          <w:sz w:val="20"/>
          <w:szCs w:val="20"/>
        </w:rPr>
      </w:pPr>
      <w:r w:rsidRPr="00B25D23">
        <w:rPr>
          <w:bCs/>
          <w:i/>
          <w:iCs/>
          <w:sz w:val="20"/>
          <w:szCs w:val="20"/>
        </w:rPr>
        <w:t>Cabe à Contratada:</w:t>
      </w:r>
    </w:p>
    <w:p w:rsidR="00932A25" w:rsidRPr="00B25D23" w:rsidRDefault="00932A25" w:rsidP="00703647">
      <w:pPr>
        <w:numPr>
          <w:ilvl w:val="0"/>
          <w:numId w:val="1"/>
        </w:numPr>
        <w:spacing w:after="120"/>
        <w:ind w:left="1134" w:hanging="283"/>
        <w:jc w:val="both"/>
        <w:rPr>
          <w:bCs/>
          <w:i/>
          <w:iCs/>
          <w:sz w:val="20"/>
          <w:szCs w:val="20"/>
        </w:rPr>
      </w:pPr>
      <w:r w:rsidRPr="00B25D23">
        <w:rPr>
          <w:bCs/>
          <w:i/>
          <w:iCs/>
          <w:sz w:val="20"/>
          <w:szCs w:val="20"/>
        </w:rPr>
        <w:t xml:space="preserve">Executar o serviço conforme </w:t>
      </w:r>
      <w:r w:rsidR="00FD72EA">
        <w:rPr>
          <w:bCs/>
          <w:i/>
          <w:iCs/>
          <w:sz w:val="20"/>
          <w:szCs w:val="20"/>
        </w:rPr>
        <w:t>este instrumento</w:t>
      </w:r>
      <w:r w:rsidRPr="00B25D23">
        <w:rPr>
          <w:bCs/>
          <w:i/>
          <w:iCs/>
          <w:sz w:val="20"/>
          <w:szCs w:val="20"/>
        </w:rPr>
        <w:t>, projeto</w:t>
      </w:r>
      <w:r w:rsidR="00FD72EA">
        <w:rPr>
          <w:bCs/>
          <w:i/>
          <w:iCs/>
          <w:sz w:val="20"/>
          <w:szCs w:val="20"/>
        </w:rPr>
        <w:t xml:space="preserve"> técnico</w:t>
      </w:r>
      <w:r w:rsidRPr="00B25D23">
        <w:rPr>
          <w:bCs/>
          <w:i/>
          <w:iCs/>
          <w:sz w:val="20"/>
          <w:szCs w:val="20"/>
        </w:rPr>
        <w:t>, memorial descritivo, planilha orçamentária, cronograma físico-financeiro e orientações da CONTRATANTE, além de fornecer os materiais e equipamentos, ferramentas e utensílios necessários, na qualidade e quantidade especificadas no projeto.</w:t>
      </w:r>
    </w:p>
    <w:p w:rsidR="00932A25" w:rsidRPr="00B25D23" w:rsidRDefault="00932A25" w:rsidP="00703647">
      <w:pPr>
        <w:numPr>
          <w:ilvl w:val="0"/>
          <w:numId w:val="1"/>
        </w:numPr>
        <w:spacing w:after="120"/>
        <w:ind w:left="1134" w:hanging="283"/>
        <w:jc w:val="both"/>
        <w:rPr>
          <w:bCs/>
          <w:i/>
          <w:iCs/>
          <w:sz w:val="20"/>
          <w:szCs w:val="20"/>
        </w:rPr>
      </w:pPr>
      <w:r w:rsidRPr="00B25D23">
        <w:rPr>
          <w:bCs/>
          <w:i/>
          <w:iCs/>
          <w:sz w:val="20"/>
          <w:szCs w:val="20"/>
        </w:rPr>
        <w:t>Comunicar à Prefeitura de Eugenópolis, dentro do prazo de 02 (dois) dias úteis após a verificação, casos fortuitos ou de força maior que, eventualmente, venham a prejudicar o adimplemento de suas obrigações, apresentando documentos comprobatórios em até 05 (cinco) dias consecutivos, a partir da data de sua ocorrência, sob pena de não serem considerados.</w:t>
      </w:r>
    </w:p>
    <w:p w:rsidR="00932A25" w:rsidRPr="00B25D23" w:rsidRDefault="00932A25" w:rsidP="00703647">
      <w:pPr>
        <w:numPr>
          <w:ilvl w:val="0"/>
          <w:numId w:val="1"/>
        </w:numPr>
        <w:spacing w:after="120"/>
        <w:ind w:left="1134" w:hanging="283"/>
        <w:jc w:val="both"/>
        <w:rPr>
          <w:bCs/>
          <w:i/>
          <w:iCs/>
          <w:sz w:val="20"/>
          <w:szCs w:val="20"/>
        </w:rPr>
      </w:pPr>
      <w:r w:rsidRPr="00B25D23">
        <w:rPr>
          <w:bCs/>
          <w:i/>
          <w:iCs/>
          <w:sz w:val="20"/>
          <w:szCs w:val="20"/>
        </w:rPr>
        <w:t>Responder pela solidez, segurança e perfeição do objeto deste contrato durante a execução dos serviços.</w:t>
      </w:r>
    </w:p>
    <w:p w:rsidR="00932A25" w:rsidRPr="00B25D23" w:rsidRDefault="00932A25" w:rsidP="00703647">
      <w:pPr>
        <w:numPr>
          <w:ilvl w:val="0"/>
          <w:numId w:val="1"/>
        </w:numPr>
        <w:spacing w:after="120"/>
        <w:ind w:left="1134" w:hanging="283"/>
        <w:jc w:val="both"/>
        <w:rPr>
          <w:bCs/>
          <w:i/>
          <w:iCs/>
          <w:sz w:val="20"/>
          <w:szCs w:val="20"/>
        </w:rPr>
      </w:pPr>
      <w:r w:rsidRPr="00B25D23">
        <w:rPr>
          <w:bCs/>
          <w:i/>
          <w:iCs/>
          <w:sz w:val="20"/>
          <w:szCs w:val="20"/>
        </w:rPr>
        <w:t xml:space="preserve">Promover e manter a sinalização de advertência, de identificação e outras necessárias à execução dos serviços em toda a obra, de acordo com a legislação específica e com as orientações do Município, se for o caso. </w:t>
      </w:r>
    </w:p>
    <w:p w:rsidR="00932A25" w:rsidRPr="00B25D23" w:rsidRDefault="00932A25" w:rsidP="00703647">
      <w:pPr>
        <w:numPr>
          <w:ilvl w:val="0"/>
          <w:numId w:val="1"/>
        </w:numPr>
        <w:spacing w:after="120"/>
        <w:ind w:left="1134" w:hanging="283"/>
        <w:jc w:val="both"/>
        <w:rPr>
          <w:bCs/>
          <w:i/>
          <w:iCs/>
          <w:sz w:val="20"/>
          <w:szCs w:val="20"/>
        </w:rPr>
      </w:pPr>
      <w:r w:rsidRPr="00B25D23">
        <w:rPr>
          <w:bCs/>
          <w:i/>
          <w:iCs/>
          <w:sz w:val="20"/>
          <w:szCs w:val="20"/>
        </w:rPr>
        <w:t xml:space="preserve">Manter todos os seus empregados colocados a serviço na execução do objeto devidamente uniformizados e munidos dos </w:t>
      </w:r>
      <w:proofErr w:type="spellStart"/>
      <w:r w:rsidRPr="00B25D23">
        <w:rPr>
          <w:bCs/>
          <w:i/>
          <w:iCs/>
          <w:sz w:val="20"/>
          <w:szCs w:val="20"/>
        </w:rPr>
        <w:t>EPI’s</w:t>
      </w:r>
      <w:proofErr w:type="spellEnd"/>
      <w:r w:rsidRPr="00B25D23">
        <w:rPr>
          <w:bCs/>
          <w:i/>
          <w:iCs/>
          <w:sz w:val="20"/>
          <w:szCs w:val="20"/>
        </w:rPr>
        <w:t xml:space="preserve"> adequados, com a identificação da empresa.</w:t>
      </w:r>
    </w:p>
    <w:p w:rsidR="00932A25" w:rsidRPr="00B25D23" w:rsidRDefault="00932A25" w:rsidP="00703647">
      <w:pPr>
        <w:numPr>
          <w:ilvl w:val="0"/>
          <w:numId w:val="1"/>
        </w:numPr>
        <w:spacing w:after="120"/>
        <w:ind w:left="1134" w:hanging="283"/>
        <w:jc w:val="both"/>
        <w:rPr>
          <w:bCs/>
          <w:i/>
          <w:iCs/>
          <w:sz w:val="20"/>
          <w:szCs w:val="20"/>
        </w:rPr>
      </w:pPr>
      <w:r w:rsidRPr="00B25D23">
        <w:rPr>
          <w:bCs/>
          <w:i/>
          <w:iCs/>
          <w:sz w:val="20"/>
          <w:szCs w:val="20"/>
        </w:rPr>
        <w:t>Reparar, corrigir, remover ou substituir, às suas expensas, no total ou em parte, no prazo fixado pelo fiscal do contrato, os serviços efetuados em que se verificarem vícios, defeitos ou incorreções resultantes da execução ou dos materiais empregados.</w:t>
      </w:r>
    </w:p>
    <w:p w:rsidR="00932A25" w:rsidRPr="00B25D23" w:rsidRDefault="00932A25" w:rsidP="00703647">
      <w:pPr>
        <w:numPr>
          <w:ilvl w:val="0"/>
          <w:numId w:val="1"/>
        </w:numPr>
        <w:spacing w:after="120"/>
        <w:ind w:left="1134" w:hanging="283"/>
        <w:jc w:val="both"/>
        <w:rPr>
          <w:bCs/>
          <w:i/>
          <w:iCs/>
          <w:sz w:val="20"/>
          <w:szCs w:val="20"/>
          <w:lang w:val="pt-PT"/>
        </w:rPr>
      </w:pPr>
      <w:r w:rsidRPr="00B25D23">
        <w:rPr>
          <w:bCs/>
          <w:i/>
          <w:iCs/>
          <w:sz w:val="20"/>
          <w:szCs w:val="20"/>
        </w:rPr>
        <w:lastRenderedPageBreak/>
        <w:t>Responsabilizar-se por eventuais danos causados à Administração ou a terceiros, decorrentes de sua culpa ou dolo na execução do contrato.</w:t>
      </w:r>
    </w:p>
    <w:p w:rsidR="00932A25" w:rsidRPr="00B25D23" w:rsidRDefault="00932A25" w:rsidP="00703647">
      <w:pPr>
        <w:numPr>
          <w:ilvl w:val="0"/>
          <w:numId w:val="1"/>
        </w:numPr>
        <w:spacing w:after="120"/>
        <w:ind w:left="1134" w:hanging="283"/>
        <w:jc w:val="both"/>
        <w:rPr>
          <w:bCs/>
          <w:i/>
          <w:iCs/>
          <w:sz w:val="20"/>
          <w:szCs w:val="20"/>
        </w:rPr>
      </w:pPr>
      <w:r w:rsidRPr="00B25D23">
        <w:rPr>
          <w:bCs/>
          <w:i/>
          <w:iCs/>
          <w:sz w:val="20"/>
          <w:szCs w:val="20"/>
        </w:rPr>
        <w:t>Responsabilizar-se pelos vícios e danos decorrentes da execução do objeto, de acordo com os artigos 14 e 17 a 27, do Código de Defesa do Consumidor (Lei nº 8.078, de 1990), ficando a Contratante autorizada a descontar da garantia, caso exigida no edital, ou dos pagamentos devidos à Contratada, o valor correspondente aos danos sofridos.</w:t>
      </w:r>
    </w:p>
    <w:p w:rsidR="00932A25" w:rsidRPr="00B25D23" w:rsidRDefault="00932A25" w:rsidP="00703647">
      <w:pPr>
        <w:numPr>
          <w:ilvl w:val="0"/>
          <w:numId w:val="1"/>
        </w:numPr>
        <w:spacing w:after="120"/>
        <w:ind w:left="1134" w:hanging="283"/>
        <w:jc w:val="both"/>
        <w:rPr>
          <w:bCs/>
          <w:i/>
          <w:iCs/>
          <w:sz w:val="20"/>
          <w:szCs w:val="20"/>
        </w:rPr>
      </w:pPr>
      <w:r w:rsidRPr="00B25D23">
        <w:rPr>
          <w:bCs/>
          <w:i/>
          <w:iCs/>
          <w:sz w:val="20"/>
          <w:szCs w:val="20"/>
        </w:rPr>
        <w:t>Permitir e facilitar a fiscalização, a inspeção ao local das obras, em qualquer dia e hora, devendo prestar os esclarecimentos solicitados.</w:t>
      </w:r>
    </w:p>
    <w:p w:rsidR="00932A25" w:rsidRPr="00B25D23" w:rsidRDefault="00932A25" w:rsidP="00703647">
      <w:pPr>
        <w:numPr>
          <w:ilvl w:val="0"/>
          <w:numId w:val="1"/>
        </w:numPr>
        <w:spacing w:after="120"/>
        <w:ind w:left="1134" w:hanging="283"/>
        <w:jc w:val="both"/>
        <w:rPr>
          <w:bCs/>
          <w:i/>
          <w:iCs/>
          <w:sz w:val="20"/>
          <w:szCs w:val="20"/>
        </w:rPr>
      </w:pPr>
      <w:r w:rsidRPr="00B25D23">
        <w:rPr>
          <w:bCs/>
          <w:i/>
          <w:iCs/>
          <w:sz w:val="20"/>
          <w:szCs w:val="20"/>
        </w:rPr>
        <w:t>Cumprir as exigências à fiscalização para a perfeita execução do serviço e relatar à Contratante toda e qualquer irregularidade verificada no decorrer da prestação dos serviços.</w:t>
      </w:r>
    </w:p>
    <w:p w:rsidR="00932A25" w:rsidRPr="00B25D23" w:rsidRDefault="00932A25" w:rsidP="00703647">
      <w:pPr>
        <w:numPr>
          <w:ilvl w:val="0"/>
          <w:numId w:val="1"/>
        </w:numPr>
        <w:spacing w:after="120"/>
        <w:ind w:left="1134" w:hanging="283"/>
        <w:jc w:val="both"/>
        <w:rPr>
          <w:bCs/>
          <w:i/>
          <w:iCs/>
          <w:sz w:val="20"/>
          <w:szCs w:val="20"/>
        </w:rPr>
      </w:pPr>
      <w:r w:rsidRPr="00B25D23">
        <w:rPr>
          <w:bCs/>
          <w:i/>
          <w:iCs/>
          <w:sz w:val="20"/>
          <w:szCs w:val="20"/>
        </w:rPr>
        <w:t>Responsabilizar-se por todas as despesas (mão de obra, equipamentos, transporte, carga e descarga e outros) e encargos (tributários, sociais, fiscais, trabalhistas, previdenciários, securitários e outros) inerentes ao serviço.</w:t>
      </w:r>
    </w:p>
    <w:p w:rsidR="00932A25" w:rsidRPr="00B25D23" w:rsidRDefault="00932A25" w:rsidP="00703647">
      <w:pPr>
        <w:numPr>
          <w:ilvl w:val="0"/>
          <w:numId w:val="1"/>
        </w:numPr>
        <w:spacing w:after="120"/>
        <w:ind w:left="1134" w:hanging="283"/>
        <w:jc w:val="both"/>
        <w:rPr>
          <w:bCs/>
          <w:i/>
          <w:iCs/>
          <w:sz w:val="20"/>
          <w:szCs w:val="20"/>
        </w:rPr>
      </w:pPr>
      <w:r w:rsidRPr="00B25D23">
        <w:rPr>
          <w:bCs/>
          <w:i/>
          <w:iCs/>
          <w:sz w:val="20"/>
          <w:szCs w:val="20"/>
        </w:rPr>
        <w:t xml:space="preserve"> Atender às solicitações e determinações da CONTRATANTE, por escrito, quando for solicitada.</w:t>
      </w:r>
    </w:p>
    <w:p w:rsidR="00932A25" w:rsidRPr="00B25D23" w:rsidRDefault="00932A25" w:rsidP="00703647">
      <w:pPr>
        <w:numPr>
          <w:ilvl w:val="0"/>
          <w:numId w:val="1"/>
        </w:numPr>
        <w:spacing w:after="120"/>
        <w:ind w:left="1134" w:hanging="283"/>
        <w:jc w:val="both"/>
        <w:rPr>
          <w:bCs/>
          <w:i/>
          <w:iCs/>
          <w:sz w:val="20"/>
          <w:szCs w:val="20"/>
        </w:rPr>
      </w:pPr>
      <w:r w:rsidRPr="00B25D23">
        <w:rPr>
          <w:bCs/>
          <w:i/>
          <w:iCs/>
          <w:sz w:val="20"/>
          <w:szCs w:val="20"/>
        </w:rPr>
        <w:t>Armazenar todos os materiais e utensílios utilizados na execução do objeto, sendo de sua inteira responsabilidade a guarda, conservação e danos que porventura vierem a sofrer.</w:t>
      </w:r>
    </w:p>
    <w:p w:rsidR="00932A25" w:rsidRPr="00B25D23" w:rsidRDefault="00932A25" w:rsidP="00703647">
      <w:pPr>
        <w:numPr>
          <w:ilvl w:val="0"/>
          <w:numId w:val="1"/>
        </w:numPr>
        <w:spacing w:after="120"/>
        <w:ind w:left="1134" w:hanging="283"/>
        <w:jc w:val="both"/>
        <w:rPr>
          <w:bCs/>
          <w:i/>
          <w:iCs/>
          <w:sz w:val="20"/>
          <w:szCs w:val="20"/>
        </w:rPr>
      </w:pPr>
      <w:r w:rsidRPr="00B25D23">
        <w:rPr>
          <w:bCs/>
          <w:i/>
          <w:iCs/>
          <w:sz w:val="20"/>
          <w:szCs w:val="20"/>
        </w:rPr>
        <w:t>Prestar a garantia por eventuais patologias construtivas decorrentes do emprego de materiais não especificados no Memorial Descritivo e/ou de mão de obra desqualificada, pelo prazo de 05 (cinco) anos contados do término da obra.</w:t>
      </w:r>
    </w:p>
    <w:p w:rsidR="00932A25" w:rsidRPr="00B25D23" w:rsidRDefault="00932A25" w:rsidP="00703647">
      <w:pPr>
        <w:numPr>
          <w:ilvl w:val="0"/>
          <w:numId w:val="1"/>
        </w:numPr>
        <w:spacing w:after="120"/>
        <w:ind w:left="1134" w:hanging="283"/>
        <w:jc w:val="both"/>
        <w:rPr>
          <w:bCs/>
          <w:i/>
          <w:iCs/>
          <w:sz w:val="20"/>
          <w:szCs w:val="20"/>
        </w:rPr>
      </w:pPr>
      <w:r w:rsidRPr="00B25D23">
        <w:rPr>
          <w:bCs/>
          <w:i/>
          <w:iCs/>
          <w:sz w:val="20"/>
          <w:szCs w:val="20"/>
        </w:rPr>
        <w:t>Apresentar laudo técnico de profissional qualificado, quando solicitado, responsabilizando-se pelos serviços.</w:t>
      </w:r>
    </w:p>
    <w:p w:rsidR="00932A25" w:rsidRPr="00B25D23" w:rsidRDefault="00932A25" w:rsidP="00703647">
      <w:pPr>
        <w:numPr>
          <w:ilvl w:val="0"/>
          <w:numId w:val="1"/>
        </w:numPr>
        <w:spacing w:after="120"/>
        <w:ind w:left="1134" w:hanging="283"/>
        <w:jc w:val="both"/>
        <w:rPr>
          <w:bCs/>
          <w:i/>
          <w:iCs/>
          <w:sz w:val="20"/>
          <w:szCs w:val="20"/>
        </w:rPr>
      </w:pPr>
      <w:r w:rsidRPr="00B25D23">
        <w:rPr>
          <w:bCs/>
          <w:i/>
          <w:iCs/>
          <w:sz w:val="20"/>
          <w:szCs w:val="20"/>
        </w:rPr>
        <w:t>Formalizar expediente de designação do Responsável Técnico da empresa.</w:t>
      </w:r>
    </w:p>
    <w:p w:rsidR="00932A25" w:rsidRPr="00B25D23" w:rsidRDefault="00932A25" w:rsidP="00703647">
      <w:pPr>
        <w:numPr>
          <w:ilvl w:val="0"/>
          <w:numId w:val="1"/>
        </w:numPr>
        <w:spacing w:after="120"/>
        <w:ind w:left="1134" w:hanging="283"/>
        <w:jc w:val="both"/>
        <w:rPr>
          <w:bCs/>
          <w:i/>
          <w:iCs/>
          <w:sz w:val="20"/>
          <w:szCs w:val="20"/>
        </w:rPr>
      </w:pPr>
      <w:r w:rsidRPr="00B25D23">
        <w:rPr>
          <w:bCs/>
          <w:i/>
          <w:iCs/>
          <w:sz w:val="20"/>
          <w:szCs w:val="20"/>
        </w:rPr>
        <w:t xml:space="preserve">Obedecer a todas as Normas Técnicas da ABNT vigentes e que venham a vigorar na execução dos serviços e fornecer, a qualquer época, os esclarecimentos e as informações técnicas que venham a ser solicitadas pelo Município. </w:t>
      </w:r>
    </w:p>
    <w:p w:rsidR="00932A25" w:rsidRPr="00B25D23" w:rsidRDefault="00932A25" w:rsidP="00703647">
      <w:pPr>
        <w:numPr>
          <w:ilvl w:val="0"/>
          <w:numId w:val="1"/>
        </w:numPr>
        <w:spacing w:after="120"/>
        <w:ind w:left="1134" w:hanging="283"/>
        <w:jc w:val="both"/>
        <w:rPr>
          <w:bCs/>
          <w:i/>
          <w:iCs/>
          <w:sz w:val="20"/>
          <w:szCs w:val="20"/>
        </w:rPr>
      </w:pPr>
      <w:r w:rsidRPr="00B25D23">
        <w:rPr>
          <w:bCs/>
          <w:i/>
          <w:iCs/>
          <w:sz w:val="20"/>
          <w:szCs w:val="20"/>
        </w:rPr>
        <w:t>Exigir do Município a emissão da Ordem de Serviço Inicial.</w:t>
      </w:r>
    </w:p>
    <w:p w:rsidR="00932A25" w:rsidRPr="00B25D23" w:rsidRDefault="00932A25" w:rsidP="00703647">
      <w:pPr>
        <w:numPr>
          <w:ilvl w:val="0"/>
          <w:numId w:val="1"/>
        </w:numPr>
        <w:spacing w:after="120"/>
        <w:ind w:left="1134" w:hanging="283"/>
        <w:jc w:val="both"/>
        <w:rPr>
          <w:bCs/>
          <w:i/>
          <w:iCs/>
          <w:sz w:val="20"/>
          <w:szCs w:val="20"/>
        </w:rPr>
      </w:pPr>
      <w:r w:rsidRPr="00B25D23">
        <w:rPr>
          <w:bCs/>
          <w:i/>
          <w:iCs/>
          <w:sz w:val="20"/>
          <w:szCs w:val="20"/>
        </w:rPr>
        <w:t>Fornecer ART ou RRT dos serviços executados.</w:t>
      </w:r>
    </w:p>
    <w:p w:rsidR="00932A25" w:rsidRPr="00B25D23" w:rsidRDefault="00932A25" w:rsidP="00703647">
      <w:pPr>
        <w:numPr>
          <w:ilvl w:val="0"/>
          <w:numId w:val="1"/>
        </w:numPr>
        <w:spacing w:after="120"/>
        <w:ind w:left="1134" w:hanging="283"/>
        <w:jc w:val="both"/>
        <w:rPr>
          <w:bCs/>
          <w:i/>
          <w:iCs/>
          <w:sz w:val="20"/>
          <w:szCs w:val="20"/>
        </w:rPr>
      </w:pPr>
      <w:r w:rsidRPr="00B25D23">
        <w:rPr>
          <w:bCs/>
          <w:i/>
          <w:iCs/>
          <w:sz w:val="20"/>
          <w:szCs w:val="20"/>
        </w:rPr>
        <w:t>Executar Diário da Obra comprovando o andamento dos serviços e os prazos de execução e proceder a entrega ao Município ao final do contrato.</w:t>
      </w:r>
    </w:p>
    <w:p w:rsidR="00932A25" w:rsidRPr="00B25D23" w:rsidRDefault="00932A25" w:rsidP="00703647">
      <w:pPr>
        <w:numPr>
          <w:ilvl w:val="0"/>
          <w:numId w:val="1"/>
        </w:numPr>
        <w:spacing w:after="120"/>
        <w:ind w:left="1134" w:hanging="283"/>
        <w:jc w:val="both"/>
        <w:rPr>
          <w:bCs/>
          <w:i/>
          <w:iCs/>
          <w:sz w:val="20"/>
          <w:szCs w:val="20"/>
        </w:rPr>
      </w:pPr>
      <w:r w:rsidRPr="00B25D23">
        <w:rPr>
          <w:bCs/>
          <w:i/>
          <w:iCs/>
          <w:sz w:val="20"/>
          <w:szCs w:val="20"/>
        </w:rPr>
        <w:t xml:space="preserve"> Realizar o recolhimento das taxas Federais, Estaduais e Municipais para a execução do serviço.</w:t>
      </w:r>
    </w:p>
    <w:p w:rsidR="00932A25" w:rsidRPr="00B25D23" w:rsidRDefault="00932A25" w:rsidP="00703647">
      <w:pPr>
        <w:numPr>
          <w:ilvl w:val="0"/>
          <w:numId w:val="1"/>
        </w:numPr>
        <w:spacing w:after="120"/>
        <w:ind w:left="1134" w:hanging="283"/>
        <w:jc w:val="both"/>
        <w:rPr>
          <w:bCs/>
          <w:i/>
          <w:iCs/>
          <w:sz w:val="20"/>
          <w:szCs w:val="20"/>
        </w:rPr>
      </w:pPr>
      <w:r w:rsidRPr="00B25D23">
        <w:rPr>
          <w:bCs/>
          <w:i/>
          <w:iCs/>
          <w:sz w:val="20"/>
          <w:szCs w:val="20"/>
        </w:rPr>
        <w:t>Manter durante toda a vigência do contrato, em compatibilidade com as obrigações assumidas, todas as condições de habilitação e qualificação exigidas na licitação.</w:t>
      </w:r>
    </w:p>
    <w:p w:rsidR="00932A25" w:rsidRPr="00B25D23" w:rsidRDefault="00932A25" w:rsidP="00703647">
      <w:pPr>
        <w:numPr>
          <w:ilvl w:val="0"/>
          <w:numId w:val="1"/>
        </w:numPr>
        <w:spacing w:after="120"/>
        <w:ind w:left="1134" w:hanging="283"/>
        <w:jc w:val="both"/>
        <w:rPr>
          <w:bCs/>
          <w:i/>
          <w:iCs/>
          <w:sz w:val="20"/>
          <w:szCs w:val="20"/>
        </w:rPr>
      </w:pPr>
      <w:r w:rsidRPr="00B25D23">
        <w:rPr>
          <w:bCs/>
          <w:i/>
          <w:iCs/>
          <w:sz w:val="20"/>
          <w:szCs w:val="20"/>
        </w:rPr>
        <w:t>Guardar sigilo sobre todas as informações obtidas em decorrência do cumprimento do contrato.</w:t>
      </w:r>
    </w:p>
    <w:p w:rsidR="00932A25" w:rsidRPr="00B25D23" w:rsidRDefault="00932A25" w:rsidP="00703647">
      <w:pPr>
        <w:numPr>
          <w:ilvl w:val="0"/>
          <w:numId w:val="1"/>
        </w:numPr>
        <w:spacing w:after="120"/>
        <w:ind w:left="1134" w:hanging="283"/>
        <w:jc w:val="both"/>
        <w:rPr>
          <w:bCs/>
          <w:i/>
          <w:iCs/>
          <w:sz w:val="20"/>
          <w:szCs w:val="20"/>
        </w:rPr>
      </w:pPr>
      <w:r w:rsidRPr="00B25D23">
        <w:rPr>
          <w:bCs/>
          <w:i/>
          <w:iCs/>
          <w:sz w:val="20"/>
          <w:szCs w:val="20"/>
        </w:rPr>
        <w:t>Disponibilizar os materiais, equipamentos, ferramentas e utensílios necessários, nas quantidades estimadas e qualidades estabelecidas, promovendo sua substituição quando necessário.</w:t>
      </w:r>
    </w:p>
    <w:p w:rsidR="00932A25" w:rsidRPr="00B25D23" w:rsidRDefault="00932A25" w:rsidP="00932A25">
      <w:pPr>
        <w:spacing w:after="120"/>
        <w:jc w:val="center"/>
        <w:rPr>
          <w:b/>
          <w:bCs/>
          <w:i/>
          <w:iCs/>
          <w:sz w:val="20"/>
          <w:szCs w:val="20"/>
          <w:u w:val="single"/>
        </w:rPr>
      </w:pPr>
    </w:p>
    <w:p w:rsidR="00932A25" w:rsidRPr="00B25D23" w:rsidRDefault="00932A25" w:rsidP="00932A25">
      <w:pPr>
        <w:spacing w:after="120"/>
        <w:jc w:val="center"/>
        <w:rPr>
          <w:b/>
          <w:bCs/>
          <w:i/>
          <w:iCs/>
          <w:sz w:val="20"/>
          <w:szCs w:val="20"/>
          <w:u w:val="single"/>
        </w:rPr>
      </w:pPr>
      <w:r w:rsidRPr="00B25D23">
        <w:rPr>
          <w:b/>
          <w:bCs/>
          <w:i/>
          <w:iCs/>
          <w:sz w:val="20"/>
          <w:szCs w:val="20"/>
          <w:u w:val="single"/>
        </w:rPr>
        <w:t>DAS OBRIGAÇÕES DO CONTRATANTE</w:t>
      </w:r>
    </w:p>
    <w:p w:rsidR="00932A25" w:rsidRPr="00B25D23" w:rsidRDefault="00932A25" w:rsidP="00932A25">
      <w:pPr>
        <w:spacing w:after="120"/>
        <w:ind w:firstLine="709"/>
        <w:jc w:val="both"/>
        <w:rPr>
          <w:bCs/>
          <w:i/>
          <w:iCs/>
          <w:sz w:val="20"/>
          <w:szCs w:val="20"/>
        </w:rPr>
      </w:pPr>
      <w:r w:rsidRPr="00B25D23">
        <w:rPr>
          <w:bCs/>
          <w:i/>
          <w:iCs/>
          <w:sz w:val="20"/>
          <w:szCs w:val="20"/>
        </w:rPr>
        <w:t>Cabe à Contratante:</w:t>
      </w:r>
    </w:p>
    <w:p w:rsidR="00932A25" w:rsidRPr="00B25D23" w:rsidRDefault="00932A25" w:rsidP="00703647">
      <w:pPr>
        <w:numPr>
          <w:ilvl w:val="0"/>
          <w:numId w:val="2"/>
        </w:numPr>
        <w:spacing w:after="120"/>
        <w:ind w:left="1134" w:hanging="283"/>
        <w:jc w:val="both"/>
        <w:rPr>
          <w:bCs/>
          <w:i/>
          <w:iCs/>
          <w:sz w:val="20"/>
          <w:szCs w:val="20"/>
        </w:rPr>
      </w:pPr>
      <w:r w:rsidRPr="00B25D23">
        <w:rPr>
          <w:bCs/>
          <w:i/>
          <w:iCs/>
          <w:sz w:val="20"/>
          <w:szCs w:val="20"/>
        </w:rPr>
        <w:t>Emitir Ordem de Serviço Inicial para a contratada, para o efetivo início dos serviços.</w:t>
      </w:r>
    </w:p>
    <w:p w:rsidR="00932A25" w:rsidRPr="00B25D23" w:rsidRDefault="00932A25" w:rsidP="00703647">
      <w:pPr>
        <w:numPr>
          <w:ilvl w:val="0"/>
          <w:numId w:val="2"/>
        </w:numPr>
        <w:spacing w:after="120"/>
        <w:ind w:left="1134" w:hanging="283"/>
        <w:jc w:val="both"/>
        <w:rPr>
          <w:bCs/>
          <w:i/>
          <w:iCs/>
          <w:sz w:val="20"/>
          <w:szCs w:val="20"/>
        </w:rPr>
      </w:pPr>
      <w:r w:rsidRPr="00B25D23">
        <w:rPr>
          <w:bCs/>
          <w:i/>
          <w:iCs/>
          <w:sz w:val="20"/>
          <w:szCs w:val="20"/>
        </w:rPr>
        <w:t xml:space="preserve">Tomar todas as providências necessárias à execução do presente contrato. </w:t>
      </w:r>
    </w:p>
    <w:p w:rsidR="00932A25" w:rsidRPr="00B25D23" w:rsidRDefault="00932A25" w:rsidP="00703647">
      <w:pPr>
        <w:numPr>
          <w:ilvl w:val="0"/>
          <w:numId w:val="2"/>
        </w:numPr>
        <w:spacing w:after="120"/>
        <w:ind w:left="1134" w:hanging="283"/>
        <w:jc w:val="both"/>
        <w:rPr>
          <w:bCs/>
          <w:i/>
          <w:iCs/>
          <w:sz w:val="20"/>
          <w:szCs w:val="20"/>
        </w:rPr>
      </w:pPr>
      <w:r w:rsidRPr="00B25D23">
        <w:rPr>
          <w:bCs/>
          <w:i/>
          <w:iCs/>
          <w:sz w:val="20"/>
          <w:szCs w:val="20"/>
        </w:rPr>
        <w:t>Exercer o acompanhamento e a fiscalização do contrato e dos serviços, por servidor especialmente designado, anotando em registro próprio as falhas detectadas, indicando dia, mês e ano, bem como o nome dos empregados eventualmente envolvidos, e encaminhando os apontamentos à autoridade competente para as providências cabíveis.</w:t>
      </w:r>
    </w:p>
    <w:p w:rsidR="00932A25" w:rsidRPr="00B25D23" w:rsidRDefault="00932A25" w:rsidP="00703647">
      <w:pPr>
        <w:numPr>
          <w:ilvl w:val="0"/>
          <w:numId w:val="2"/>
        </w:numPr>
        <w:spacing w:after="120"/>
        <w:ind w:left="1134" w:hanging="283"/>
        <w:jc w:val="both"/>
        <w:rPr>
          <w:bCs/>
          <w:i/>
          <w:iCs/>
          <w:sz w:val="20"/>
          <w:szCs w:val="20"/>
        </w:rPr>
      </w:pPr>
      <w:r w:rsidRPr="00B25D23">
        <w:rPr>
          <w:bCs/>
          <w:i/>
          <w:iCs/>
          <w:sz w:val="20"/>
          <w:szCs w:val="20"/>
        </w:rPr>
        <w:t>Exigir o cumprimento de todas as obrigações assumidas pela Contratada, de acordo com as cláusulas contratuais e os termos de sua proposta.</w:t>
      </w:r>
    </w:p>
    <w:p w:rsidR="00932A25" w:rsidRPr="00B25D23" w:rsidRDefault="00932A25" w:rsidP="00703647">
      <w:pPr>
        <w:numPr>
          <w:ilvl w:val="0"/>
          <w:numId w:val="2"/>
        </w:numPr>
        <w:spacing w:after="120"/>
        <w:ind w:left="1134" w:hanging="283"/>
        <w:jc w:val="both"/>
        <w:rPr>
          <w:bCs/>
          <w:i/>
          <w:iCs/>
          <w:sz w:val="20"/>
          <w:szCs w:val="20"/>
        </w:rPr>
      </w:pPr>
      <w:r w:rsidRPr="00B25D23">
        <w:rPr>
          <w:bCs/>
          <w:i/>
          <w:iCs/>
          <w:sz w:val="20"/>
          <w:szCs w:val="20"/>
        </w:rPr>
        <w:lastRenderedPageBreak/>
        <w:t>Prestar todas as informações necessárias à contratada para realização do serviço, notificando por escrito da ocorrência de eventuais imperfeições no curso da execução dos serviços e fixando prazo para a sua correção.</w:t>
      </w:r>
    </w:p>
    <w:p w:rsidR="00932A25" w:rsidRPr="00B25D23" w:rsidRDefault="00932A25" w:rsidP="00703647">
      <w:pPr>
        <w:numPr>
          <w:ilvl w:val="0"/>
          <w:numId w:val="2"/>
        </w:numPr>
        <w:spacing w:after="120"/>
        <w:ind w:left="1134" w:hanging="283"/>
        <w:jc w:val="both"/>
        <w:rPr>
          <w:bCs/>
          <w:i/>
          <w:iCs/>
          <w:sz w:val="20"/>
          <w:szCs w:val="20"/>
        </w:rPr>
      </w:pPr>
      <w:r w:rsidRPr="00B25D23">
        <w:rPr>
          <w:bCs/>
          <w:i/>
          <w:iCs/>
          <w:sz w:val="20"/>
          <w:szCs w:val="20"/>
        </w:rPr>
        <w:t>Receber ou rejeitar o serviço após verificar a execução e qualidade do mesmo.</w:t>
      </w:r>
    </w:p>
    <w:p w:rsidR="00932A25" w:rsidRPr="00B25D23" w:rsidRDefault="00932A25" w:rsidP="00703647">
      <w:pPr>
        <w:numPr>
          <w:ilvl w:val="0"/>
          <w:numId w:val="2"/>
        </w:numPr>
        <w:spacing w:after="120"/>
        <w:ind w:left="1134" w:hanging="283"/>
        <w:jc w:val="both"/>
        <w:rPr>
          <w:bCs/>
          <w:i/>
          <w:iCs/>
          <w:sz w:val="20"/>
          <w:szCs w:val="20"/>
        </w:rPr>
      </w:pPr>
      <w:r w:rsidRPr="00B25D23">
        <w:rPr>
          <w:bCs/>
          <w:i/>
          <w:iCs/>
          <w:sz w:val="20"/>
          <w:szCs w:val="20"/>
        </w:rPr>
        <w:t>Efetuar as retenções tributárias devidas sobre o valor da Nota Fiscal/Fatura fornecida pela contratada, em conformidade com o Código Tributário Municipal, e fazer o atesto e envio da mesma ao setor competente para o pagamento.</w:t>
      </w:r>
    </w:p>
    <w:p w:rsidR="00932A25" w:rsidRPr="00B25D23" w:rsidRDefault="00932A25" w:rsidP="00703647">
      <w:pPr>
        <w:numPr>
          <w:ilvl w:val="0"/>
          <w:numId w:val="2"/>
        </w:numPr>
        <w:spacing w:after="120"/>
        <w:ind w:left="1134" w:hanging="283"/>
        <w:jc w:val="both"/>
        <w:rPr>
          <w:bCs/>
          <w:i/>
          <w:iCs/>
          <w:sz w:val="20"/>
          <w:szCs w:val="20"/>
        </w:rPr>
      </w:pPr>
      <w:r w:rsidRPr="00B25D23">
        <w:rPr>
          <w:bCs/>
          <w:i/>
          <w:iCs/>
          <w:sz w:val="20"/>
          <w:szCs w:val="20"/>
        </w:rPr>
        <w:t>Realizar a emissão de Boletim de Mediação e pagar à Contratada o valor resultante da prestação do serviço, no prazo e condições estabelecidas no Edital e seus anexos.</w:t>
      </w:r>
    </w:p>
    <w:p w:rsidR="00932A25" w:rsidRPr="00B25D23" w:rsidRDefault="00932A25" w:rsidP="00703647">
      <w:pPr>
        <w:numPr>
          <w:ilvl w:val="0"/>
          <w:numId w:val="2"/>
        </w:numPr>
        <w:spacing w:after="120"/>
        <w:ind w:left="1134" w:hanging="283"/>
        <w:jc w:val="both"/>
        <w:rPr>
          <w:bCs/>
          <w:i/>
          <w:iCs/>
          <w:sz w:val="20"/>
          <w:szCs w:val="20"/>
        </w:rPr>
      </w:pPr>
      <w:r w:rsidRPr="00B25D23">
        <w:rPr>
          <w:bCs/>
          <w:i/>
          <w:iCs/>
          <w:sz w:val="20"/>
          <w:szCs w:val="20"/>
        </w:rPr>
        <w:t xml:space="preserve">Providenciar a publicação deste contrato até o 5º (quinto) dia útil do mês seguinte ao de se assinatura. </w:t>
      </w:r>
    </w:p>
    <w:p w:rsidR="00932A25" w:rsidRPr="00B25D23" w:rsidRDefault="00932A25" w:rsidP="00932A25">
      <w:pPr>
        <w:spacing w:after="120"/>
        <w:jc w:val="both"/>
        <w:rPr>
          <w:i/>
          <w:sz w:val="20"/>
          <w:szCs w:val="20"/>
        </w:rPr>
      </w:pPr>
    </w:p>
    <w:p w:rsidR="00932A25" w:rsidRPr="00B25D23" w:rsidRDefault="00932A25" w:rsidP="00932A25">
      <w:pPr>
        <w:spacing w:after="120"/>
        <w:jc w:val="center"/>
        <w:rPr>
          <w:b/>
          <w:i/>
          <w:sz w:val="20"/>
          <w:szCs w:val="20"/>
          <w:u w:val="single"/>
        </w:rPr>
      </w:pPr>
      <w:r w:rsidRPr="00B25D23">
        <w:rPr>
          <w:b/>
          <w:i/>
          <w:sz w:val="20"/>
          <w:szCs w:val="20"/>
          <w:u w:val="single"/>
        </w:rPr>
        <w:t>DA SUBCONTRATAÇÃO</w:t>
      </w:r>
    </w:p>
    <w:p w:rsidR="00932A25" w:rsidRPr="00B25D23" w:rsidRDefault="00932A25" w:rsidP="00932A25">
      <w:pPr>
        <w:spacing w:after="120"/>
        <w:jc w:val="both"/>
        <w:rPr>
          <w:i/>
          <w:sz w:val="20"/>
          <w:szCs w:val="20"/>
        </w:rPr>
      </w:pPr>
      <w:r w:rsidRPr="00B25D23">
        <w:rPr>
          <w:i/>
          <w:sz w:val="20"/>
          <w:szCs w:val="20"/>
        </w:rPr>
        <w:tab/>
        <w:t>Não será admitida a subcontratação do objeto licitatório.</w:t>
      </w:r>
    </w:p>
    <w:p w:rsidR="00932A25" w:rsidRPr="00B25D23" w:rsidRDefault="00932A25" w:rsidP="00932A25">
      <w:pPr>
        <w:spacing w:after="120"/>
        <w:jc w:val="both"/>
        <w:rPr>
          <w:i/>
          <w:sz w:val="20"/>
          <w:szCs w:val="20"/>
        </w:rPr>
      </w:pPr>
    </w:p>
    <w:p w:rsidR="00932A25" w:rsidRPr="00B25D23" w:rsidRDefault="00932A25" w:rsidP="00932A25">
      <w:pPr>
        <w:spacing w:after="120"/>
        <w:jc w:val="center"/>
        <w:rPr>
          <w:b/>
          <w:i/>
          <w:sz w:val="20"/>
          <w:szCs w:val="20"/>
          <w:u w:val="single"/>
        </w:rPr>
      </w:pPr>
      <w:r w:rsidRPr="00B25D23">
        <w:rPr>
          <w:b/>
          <w:i/>
          <w:sz w:val="20"/>
          <w:szCs w:val="20"/>
          <w:u w:val="single"/>
        </w:rPr>
        <w:t>DOS CRITÉRIOS DE SELEÇÃO DO FORNECEDOR</w:t>
      </w:r>
    </w:p>
    <w:p w:rsidR="00932A25" w:rsidRPr="00677A10" w:rsidRDefault="00932A25" w:rsidP="00932A25">
      <w:pPr>
        <w:spacing w:after="120"/>
        <w:jc w:val="both"/>
        <w:rPr>
          <w:i/>
          <w:color w:val="000000"/>
          <w:sz w:val="20"/>
          <w:szCs w:val="20"/>
        </w:rPr>
      </w:pPr>
      <w:r w:rsidRPr="00B25D23">
        <w:rPr>
          <w:i/>
          <w:sz w:val="20"/>
          <w:szCs w:val="20"/>
        </w:rPr>
        <w:tab/>
        <w:t xml:space="preserve">As exigências para habilitação </w:t>
      </w:r>
      <w:r w:rsidR="007548D6">
        <w:rPr>
          <w:i/>
          <w:sz w:val="20"/>
          <w:szCs w:val="20"/>
        </w:rPr>
        <w:t>serão estabelecidas</w:t>
      </w:r>
      <w:r w:rsidRPr="00B25D23">
        <w:rPr>
          <w:i/>
          <w:sz w:val="20"/>
          <w:szCs w:val="20"/>
        </w:rPr>
        <w:t xml:space="preserve"> no edital e p</w:t>
      </w:r>
      <w:r w:rsidRPr="00B25D23">
        <w:rPr>
          <w:i/>
          <w:color w:val="000000"/>
          <w:sz w:val="20"/>
          <w:szCs w:val="20"/>
        </w:rPr>
        <w:t xml:space="preserve">ara fins de comprovação de qualificação técnica e operacional, </w:t>
      </w:r>
      <w:r w:rsidRPr="00677A10">
        <w:rPr>
          <w:i/>
          <w:color w:val="000000"/>
          <w:sz w:val="20"/>
          <w:szCs w:val="20"/>
        </w:rPr>
        <w:t>deverão ser apresentados os seguintes documentos:</w:t>
      </w:r>
    </w:p>
    <w:p w:rsidR="00677A10" w:rsidRPr="00677A10" w:rsidRDefault="00677A10" w:rsidP="00677A10">
      <w:pPr>
        <w:numPr>
          <w:ilvl w:val="0"/>
          <w:numId w:val="6"/>
        </w:numPr>
        <w:spacing w:before="120" w:after="120" w:line="276" w:lineRule="auto"/>
        <w:ind w:left="851" w:hanging="284"/>
        <w:jc w:val="both"/>
        <w:rPr>
          <w:i/>
          <w:sz w:val="20"/>
          <w:szCs w:val="20"/>
        </w:rPr>
      </w:pPr>
      <w:r w:rsidRPr="00677A10">
        <w:rPr>
          <w:i/>
          <w:sz w:val="20"/>
          <w:szCs w:val="20"/>
        </w:rPr>
        <w:t>Comprovante de Registro ou inscrição da empresa licitante no CREA (Conselho Regional de Engenharia e Agronomia) e/ou CAU (Conselho de Arquitetura e Urbanismo) e/ou CRT (Conselho Regional dos Técnicos Industriais) em plena validade, conforme as áreas de atuação necessárias e em ramo de atividade compatível para a execução do objeto licitado;</w:t>
      </w:r>
    </w:p>
    <w:p w:rsidR="00387131" w:rsidRPr="00387131" w:rsidRDefault="00677A10" w:rsidP="00387131">
      <w:pPr>
        <w:numPr>
          <w:ilvl w:val="0"/>
          <w:numId w:val="6"/>
        </w:numPr>
        <w:spacing w:before="120" w:after="120" w:line="276" w:lineRule="auto"/>
        <w:ind w:left="851" w:hanging="284"/>
        <w:jc w:val="both"/>
        <w:rPr>
          <w:i/>
          <w:sz w:val="20"/>
          <w:szCs w:val="20"/>
        </w:rPr>
      </w:pPr>
      <w:r w:rsidRPr="00677A10">
        <w:rPr>
          <w:i/>
          <w:sz w:val="20"/>
          <w:szCs w:val="20"/>
        </w:rPr>
        <w:t xml:space="preserve">Comprovação da capacitação técnico-operacional, mediante apresentação de um ou mais atestados de capacidade técnica, fornecido por pessoa jurídica de direito público ou privado devidamente identificada, em nome do </w:t>
      </w:r>
      <w:r w:rsidRPr="00FD72EA">
        <w:rPr>
          <w:i/>
          <w:sz w:val="20"/>
          <w:szCs w:val="20"/>
        </w:rPr>
        <w:t xml:space="preserve">licitante, relativo à </w:t>
      </w:r>
      <w:r w:rsidRPr="00387131">
        <w:rPr>
          <w:i/>
          <w:sz w:val="20"/>
          <w:szCs w:val="20"/>
        </w:rPr>
        <w:t>execução de obra ou serviço de engenharia, compatível em características, quantidades e prazos com o objeto da presente licitação, envolvendo as parcelas de maior relevância e valor significativo do objeto da licitação, a saber:</w:t>
      </w:r>
    </w:p>
    <w:p w:rsidR="00387131" w:rsidRPr="00387131" w:rsidRDefault="00387131" w:rsidP="00387131">
      <w:pPr>
        <w:pStyle w:val="PargrafodaLista"/>
        <w:numPr>
          <w:ilvl w:val="0"/>
          <w:numId w:val="20"/>
        </w:numPr>
        <w:spacing w:before="120" w:after="120"/>
        <w:contextualSpacing w:val="0"/>
        <w:jc w:val="both"/>
        <w:rPr>
          <w:rFonts w:ascii="Times New Roman" w:hAnsi="Times New Roman"/>
          <w:i/>
          <w:sz w:val="20"/>
          <w:szCs w:val="20"/>
        </w:rPr>
      </w:pPr>
      <w:r w:rsidRPr="00387131">
        <w:rPr>
          <w:rFonts w:ascii="Times New Roman" w:hAnsi="Times New Roman"/>
          <w:i/>
          <w:sz w:val="20"/>
          <w:szCs w:val="20"/>
        </w:rPr>
        <w:t xml:space="preserve">Execução de </w:t>
      </w:r>
      <w:r w:rsidRPr="00387131">
        <w:rPr>
          <w:rFonts w:ascii="Times New Roman" w:hAnsi="Times New Roman"/>
          <w:b/>
          <w:i/>
          <w:sz w:val="20"/>
          <w:szCs w:val="20"/>
        </w:rPr>
        <w:t xml:space="preserve">execução de pavimento em piso </w:t>
      </w:r>
      <w:proofErr w:type="spellStart"/>
      <w:r w:rsidRPr="00387131">
        <w:rPr>
          <w:rFonts w:ascii="Times New Roman" w:hAnsi="Times New Roman"/>
          <w:b/>
          <w:i/>
          <w:sz w:val="20"/>
          <w:szCs w:val="20"/>
        </w:rPr>
        <w:t>intertravado</w:t>
      </w:r>
      <w:proofErr w:type="spellEnd"/>
      <w:r w:rsidRPr="00387131">
        <w:rPr>
          <w:rFonts w:ascii="Times New Roman" w:hAnsi="Times New Roman"/>
          <w:i/>
          <w:sz w:val="20"/>
          <w:szCs w:val="20"/>
        </w:rPr>
        <w:t xml:space="preserve">: Quantidade mínima executada de </w:t>
      </w:r>
      <w:r w:rsidRPr="00387131">
        <w:rPr>
          <w:rFonts w:ascii="Times New Roman" w:hAnsi="Times New Roman"/>
          <w:b/>
          <w:i/>
          <w:sz w:val="20"/>
          <w:szCs w:val="20"/>
        </w:rPr>
        <w:t>1.200 m²</w:t>
      </w:r>
      <w:r w:rsidRPr="00387131">
        <w:rPr>
          <w:rFonts w:ascii="Times New Roman" w:hAnsi="Times New Roman"/>
          <w:i/>
          <w:sz w:val="20"/>
          <w:szCs w:val="20"/>
        </w:rPr>
        <w:t>;</w:t>
      </w:r>
    </w:p>
    <w:p w:rsidR="00387131" w:rsidRPr="00387131" w:rsidRDefault="00387131" w:rsidP="00387131">
      <w:pPr>
        <w:pStyle w:val="PargrafodaLista"/>
        <w:numPr>
          <w:ilvl w:val="0"/>
          <w:numId w:val="20"/>
        </w:numPr>
        <w:spacing w:before="120" w:after="120"/>
        <w:contextualSpacing w:val="0"/>
        <w:jc w:val="both"/>
        <w:rPr>
          <w:rFonts w:ascii="Times New Roman" w:hAnsi="Times New Roman"/>
          <w:i/>
          <w:sz w:val="20"/>
          <w:szCs w:val="20"/>
        </w:rPr>
      </w:pPr>
      <w:r w:rsidRPr="00387131">
        <w:rPr>
          <w:rFonts w:ascii="Times New Roman" w:hAnsi="Times New Roman"/>
          <w:i/>
          <w:sz w:val="20"/>
          <w:szCs w:val="20"/>
        </w:rPr>
        <w:t xml:space="preserve">Execução de </w:t>
      </w:r>
      <w:r w:rsidRPr="00387131">
        <w:rPr>
          <w:rFonts w:ascii="Times New Roman" w:hAnsi="Times New Roman"/>
          <w:b/>
          <w:i/>
          <w:sz w:val="20"/>
          <w:szCs w:val="20"/>
        </w:rPr>
        <w:t>execução de sarjeta de concreto usinado</w:t>
      </w:r>
      <w:r w:rsidRPr="00387131">
        <w:rPr>
          <w:rFonts w:ascii="Times New Roman" w:hAnsi="Times New Roman"/>
          <w:i/>
          <w:sz w:val="20"/>
          <w:szCs w:val="20"/>
        </w:rPr>
        <w:t xml:space="preserve">: Quantidade mínima executada de </w:t>
      </w:r>
      <w:r w:rsidRPr="00387131">
        <w:rPr>
          <w:rFonts w:ascii="Times New Roman" w:hAnsi="Times New Roman"/>
          <w:b/>
          <w:i/>
          <w:sz w:val="20"/>
          <w:szCs w:val="20"/>
        </w:rPr>
        <w:t>450 m</w:t>
      </w:r>
      <w:r w:rsidRPr="00387131">
        <w:rPr>
          <w:rFonts w:ascii="Times New Roman" w:hAnsi="Times New Roman"/>
          <w:i/>
          <w:sz w:val="20"/>
          <w:szCs w:val="20"/>
        </w:rPr>
        <w:t>;</w:t>
      </w:r>
    </w:p>
    <w:p w:rsidR="00387131" w:rsidRPr="00387131" w:rsidRDefault="00387131" w:rsidP="00387131">
      <w:pPr>
        <w:pStyle w:val="PargrafodaLista"/>
        <w:numPr>
          <w:ilvl w:val="0"/>
          <w:numId w:val="20"/>
        </w:numPr>
        <w:spacing w:before="120" w:after="120"/>
        <w:contextualSpacing w:val="0"/>
        <w:jc w:val="both"/>
        <w:rPr>
          <w:rFonts w:ascii="Times New Roman" w:hAnsi="Times New Roman"/>
          <w:i/>
          <w:sz w:val="20"/>
          <w:szCs w:val="20"/>
        </w:rPr>
      </w:pPr>
      <w:r w:rsidRPr="00387131">
        <w:rPr>
          <w:rFonts w:ascii="Times New Roman" w:hAnsi="Times New Roman"/>
          <w:i/>
          <w:sz w:val="20"/>
          <w:szCs w:val="20"/>
        </w:rPr>
        <w:t xml:space="preserve">Execução de </w:t>
      </w:r>
      <w:r w:rsidRPr="00387131">
        <w:rPr>
          <w:rFonts w:ascii="Times New Roman" w:hAnsi="Times New Roman"/>
          <w:b/>
          <w:i/>
          <w:sz w:val="20"/>
          <w:szCs w:val="20"/>
        </w:rPr>
        <w:t>assentamento de guia (meio-fio)</w:t>
      </w:r>
      <w:r w:rsidRPr="00387131">
        <w:rPr>
          <w:rFonts w:ascii="Times New Roman" w:hAnsi="Times New Roman"/>
          <w:i/>
          <w:sz w:val="20"/>
          <w:szCs w:val="20"/>
        </w:rPr>
        <w:t xml:space="preserve">: Quantidade mínima executada de </w:t>
      </w:r>
      <w:r w:rsidRPr="00387131">
        <w:rPr>
          <w:rFonts w:ascii="Times New Roman" w:hAnsi="Times New Roman"/>
          <w:b/>
          <w:i/>
          <w:sz w:val="20"/>
          <w:szCs w:val="20"/>
        </w:rPr>
        <w:t>450 m</w:t>
      </w:r>
      <w:r w:rsidRPr="00387131">
        <w:rPr>
          <w:rFonts w:ascii="Times New Roman" w:hAnsi="Times New Roman"/>
          <w:i/>
          <w:sz w:val="20"/>
          <w:szCs w:val="20"/>
        </w:rPr>
        <w:t>;</w:t>
      </w:r>
    </w:p>
    <w:p w:rsidR="00677A10" w:rsidRDefault="00677A10" w:rsidP="008B466A">
      <w:pPr>
        <w:numPr>
          <w:ilvl w:val="0"/>
          <w:numId w:val="6"/>
        </w:numPr>
        <w:spacing w:before="120" w:after="120" w:line="276" w:lineRule="auto"/>
        <w:ind w:left="851" w:hanging="284"/>
        <w:jc w:val="both"/>
        <w:rPr>
          <w:i/>
          <w:sz w:val="20"/>
          <w:szCs w:val="20"/>
        </w:rPr>
      </w:pPr>
      <w:r w:rsidRPr="00387131">
        <w:rPr>
          <w:i/>
          <w:sz w:val="20"/>
          <w:szCs w:val="20"/>
        </w:rPr>
        <w:t>Comprovação da capacitação técnico-profissional, mediante apresentação de Certidão de Acervo Técnico – CAT, expedida pelo CREA, CAU ou</w:t>
      </w:r>
      <w:r w:rsidRPr="00677A10">
        <w:rPr>
          <w:i/>
          <w:sz w:val="20"/>
          <w:szCs w:val="20"/>
        </w:rPr>
        <w:t xml:space="preserve"> CRT da região pertinente, nos termos da legislação aplicável, em nome do(s) </w:t>
      </w:r>
      <w:proofErr w:type="gramStart"/>
      <w:r w:rsidRPr="00677A10">
        <w:rPr>
          <w:i/>
          <w:sz w:val="20"/>
          <w:szCs w:val="20"/>
        </w:rPr>
        <w:t>responsável(</w:t>
      </w:r>
      <w:proofErr w:type="spellStart"/>
      <w:proofErr w:type="gramEnd"/>
      <w:r w:rsidRPr="00677A10">
        <w:rPr>
          <w:i/>
          <w:sz w:val="20"/>
          <w:szCs w:val="20"/>
        </w:rPr>
        <w:t>is</w:t>
      </w:r>
      <w:proofErr w:type="spellEnd"/>
      <w:r w:rsidRPr="00677A10">
        <w:rPr>
          <w:i/>
          <w:sz w:val="20"/>
          <w:szCs w:val="20"/>
        </w:rPr>
        <w:t>) técnico(s) e/ou membros da equipe técnica que participarão da obra, que demonstre a Anotação de Responsabilidade Técnica – ART, o Registro de Responsabilidade Técnica – RRT ou o Termo de Responsabilidade Técnica - TRT, relativo à execução dos serviços que compõem as parcelas de maior relevância técnica e valor significativo da contratação, a saber:</w:t>
      </w:r>
    </w:p>
    <w:p w:rsidR="00387131" w:rsidRPr="00387131" w:rsidRDefault="00387131" w:rsidP="00387131">
      <w:pPr>
        <w:pStyle w:val="PargrafodaLista"/>
        <w:numPr>
          <w:ilvl w:val="0"/>
          <w:numId w:val="21"/>
        </w:numPr>
        <w:spacing w:before="120" w:after="120"/>
        <w:contextualSpacing w:val="0"/>
        <w:jc w:val="both"/>
        <w:rPr>
          <w:rFonts w:ascii="Times New Roman" w:hAnsi="Times New Roman"/>
          <w:i/>
          <w:sz w:val="20"/>
          <w:szCs w:val="20"/>
        </w:rPr>
      </w:pPr>
      <w:r w:rsidRPr="00387131">
        <w:rPr>
          <w:rFonts w:ascii="Times New Roman" w:hAnsi="Times New Roman"/>
          <w:i/>
          <w:sz w:val="20"/>
          <w:szCs w:val="20"/>
        </w:rPr>
        <w:t xml:space="preserve">Execução de </w:t>
      </w:r>
      <w:r w:rsidRPr="00387131">
        <w:rPr>
          <w:rFonts w:ascii="Times New Roman" w:hAnsi="Times New Roman"/>
          <w:b/>
          <w:i/>
          <w:sz w:val="20"/>
          <w:szCs w:val="20"/>
        </w:rPr>
        <w:t xml:space="preserve">execução de pavimento em piso </w:t>
      </w:r>
      <w:proofErr w:type="spellStart"/>
      <w:r w:rsidRPr="00387131">
        <w:rPr>
          <w:rFonts w:ascii="Times New Roman" w:hAnsi="Times New Roman"/>
          <w:b/>
          <w:i/>
          <w:sz w:val="20"/>
          <w:szCs w:val="20"/>
        </w:rPr>
        <w:t>intertravado</w:t>
      </w:r>
      <w:proofErr w:type="spellEnd"/>
      <w:r w:rsidRPr="00387131">
        <w:rPr>
          <w:rFonts w:ascii="Times New Roman" w:hAnsi="Times New Roman"/>
          <w:i/>
          <w:sz w:val="20"/>
          <w:szCs w:val="20"/>
        </w:rPr>
        <w:t xml:space="preserve">: Quantidade mínima executada de </w:t>
      </w:r>
      <w:r w:rsidRPr="00387131">
        <w:rPr>
          <w:rFonts w:ascii="Times New Roman" w:hAnsi="Times New Roman"/>
          <w:b/>
          <w:i/>
          <w:sz w:val="20"/>
          <w:szCs w:val="20"/>
        </w:rPr>
        <w:t>1.200 m²</w:t>
      </w:r>
      <w:r w:rsidRPr="00387131">
        <w:rPr>
          <w:rFonts w:ascii="Times New Roman" w:hAnsi="Times New Roman"/>
          <w:i/>
          <w:sz w:val="20"/>
          <w:szCs w:val="20"/>
        </w:rPr>
        <w:t>;</w:t>
      </w:r>
    </w:p>
    <w:p w:rsidR="00387131" w:rsidRPr="00387131" w:rsidRDefault="00387131" w:rsidP="00387131">
      <w:pPr>
        <w:pStyle w:val="PargrafodaLista"/>
        <w:numPr>
          <w:ilvl w:val="0"/>
          <w:numId w:val="21"/>
        </w:numPr>
        <w:spacing w:before="120" w:after="120"/>
        <w:contextualSpacing w:val="0"/>
        <w:jc w:val="both"/>
        <w:rPr>
          <w:rFonts w:ascii="Times New Roman" w:hAnsi="Times New Roman"/>
          <w:i/>
          <w:sz w:val="20"/>
          <w:szCs w:val="20"/>
        </w:rPr>
      </w:pPr>
      <w:r w:rsidRPr="00387131">
        <w:rPr>
          <w:rFonts w:ascii="Times New Roman" w:hAnsi="Times New Roman"/>
          <w:i/>
          <w:sz w:val="20"/>
          <w:szCs w:val="20"/>
        </w:rPr>
        <w:t xml:space="preserve">Execução de </w:t>
      </w:r>
      <w:r w:rsidRPr="00387131">
        <w:rPr>
          <w:rFonts w:ascii="Times New Roman" w:hAnsi="Times New Roman"/>
          <w:b/>
          <w:i/>
          <w:sz w:val="20"/>
          <w:szCs w:val="20"/>
        </w:rPr>
        <w:t>execução de sarjeta de concreto usinado</w:t>
      </w:r>
      <w:r w:rsidRPr="00387131">
        <w:rPr>
          <w:rFonts w:ascii="Times New Roman" w:hAnsi="Times New Roman"/>
          <w:i/>
          <w:sz w:val="20"/>
          <w:szCs w:val="20"/>
        </w:rPr>
        <w:t xml:space="preserve">: Quantidade mínima executada de </w:t>
      </w:r>
      <w:r w:rsidRPr="00387131">
        <w:rPr>
          <w:rFonts w:ascii="Times New Roman" w:hAnsi="Times New Roman"/>
          <w:b/>
          <w:i/>
          <w:sz w:val="20"/>
          <w:szCs w:val="20"/>
        </w:rPr>
        <w:t>450 m</w:t>
      </w:r>
      <w:r w:rsidRPr="00387131">
        <w:rPr>
          <w:rFonts w:ascii="Times New Roman" w:hAnsi="Times New Roman"/>
          <w:i/>
          <w:sz w:val="20"/>
          <w:szCs w:val="20"/>
        </w:rPr>
        <w:t>;</w:t>
      </w:r>
    </w:p>
    <w:p w:rsidR="00387131" w:rsidRPr="00387131" w:rsidRDefault="00387131" w:rsidP="00387131">
      <w:pPr>
        <w:pStyle w:val="PargrafodaLista"/>
        <w:numPr>
          <w:ilvl w:val="0"/>
          <w:numId w:val="21"/>
        </w:numPr>
        <w:spacing w:before="120" w:after="120"/>
        <w:contextualSpacing w:val="0"/>
        <w:jc w:val="both"/>
        <w:rPr>
          <w:rFonts w:ascii="Times New Roman" w:hAnsi="Times New Roman"/>
          <w:i/>
          <w:sz w:val="20"/>
          <w:szCs w:val="20"/>
        </w:rPr>
      </w:pPr>
      <w:r w:rsidRPr="00387131">
        <w:rPr>
          <w:rFonts w:ascii="Times New Roman" w:hAnsi="Times New Roman"/>
          <w:i/>
          <w:sz w:val="20"/>
          <w:szCs w:val="20"/>
        </w:rPr>
        <w:t xml:space="preserve">Execução de </w:t>
      </w:r>
      <w:r w:rsidRPr="00387131">
        <w:rPr>
          <w:rFonts w:ascii="Times New Roman" w:hAnsi="Times New Roman"/>
          <w:b/>
          <w:i/>
          <w:sz w:val="20"/>
          <w:szCs w:val="20"/>
        </w:rPr>
        <w:t>assentamento de guia (meio-fio)</w:t>
      </w:r>
      <w:r w:rsidRPr="00387131">
        <w:rPr>
          <w:rFonts w:ascii="Times New Roman" w:hAnsi="Times New Roman"/>
          <w:i/>
          <w:sz w:val="20"/>
          <w:szCs w:val="20"/>
        </w:rPr>
        <w:t xml:space="preserve">: Quantidade mínima executada de </w:t>
      </w:r>
      <w:r w:rsidRPr="00387131">
        <w:rPr>
          <w:rFonts w:ascii="Times New Roman" w:hAnsi="Times New Roman"/>
          <w:b/>
          <w:i/>
          <w:sz w:val="20"/>
          <w:szCs w:val="20"/>
        </w:rPr>
        <w:t>450 m</w:t>
      </w:r>
      <w:r w:rsidRPr="00387131">
        <w:rPr>
          <w:rFonts w:ascii="Times New Roman" w:hAnsi="Times New Roman"/>
          <w:i/>
          <w:sz w:val="20"/>
          <w:szCs w:val="20"/>
        </w:rPr>
        <w:t>;</w:t>
      </w:r>
    </w:p>
    <w:p w:rsidR="00677A10" w:rsidRPr="00677A10" w:rsidRDefault="00677A10" w:rsidP="008B466A">
      <w:pPr>
        <w:numPr>
          <w:ilvl w:val="0"/>
          <w:numId w:val="6"/>
        </w:numPr>
        <w:spacing w:before="120" w:after="120" w:line="276" w:lineRule="auto"/>
        <w:ind w:left="851" w:hanging="284"/>
        <w:jc w:val="both"/>
        <w:rPr>
          <w:i/>
          <w:sz w:val="20"/>
          <w:szCs w:val="20"/>
        </w:rPr>
      </w:pPr>
      <w:r w:rsidRPr="00677A10">
        <w:rPr>
          <w:i/>
          <w:sz w:val="20"/>
          <w:szCs w:val="20"/>
        </w:rPr>
        <w:t>Comprovante de Registro do (s) Responsável (eis) Técnico (s) junto aos seus Conselhos competentes, em plena validade, com qualificação pertinente ao objeto a ser licitado;</w:t>
      </w:r>
    </w:p>
    <w:p w:rsidR="00677A10" w:rsidRPr="00677A10" w:rsidRDefault="00677A10" w:rsidP="008B466A">
      <w:pPr>
        <w:numPr>
          <w:ilvl w:val="0"/>
          <w:numId w:val="6"/>
        </w:numPr>
        <w:spacing w:before="120" w:after="120" w:line="276" w:lineRule="auto"/>
        <w:ind w:left="851" w:hanging="284"/>
        <w:jc w:val="both"/>
        <w:rPr>
          <w:i/>
          <w:sz w:val="20"/>
          <w:szCs w:val="20"/>
        </w:rPr>
      </w:pPr>
      <w:r w:rsidRPr="00677A10">
        <w:rPr>
          <w:i/>
          <w:sz w:val="20"/>
          <w:szCs w:val="20"/>
        </w:rPr>
        <w:t xml:space="preserve">Comprovação que os responsáveis técnicos e/ou membros da equipe técnica acima elencados deverão pertencer ao quadro permanente da empresa licitante, na data prevista para entrega da proposta, </w:t>
      </w:r>
      <w:r w:rsidRPr="00677A10">
        <w:rPr>
          <w:i/>
          <w:sz w:val="20"/>
          <w:szCs w:val="20"/>
        </w:rPr>
        <w:lastRenderedPageBreak/>
        <w:t xml:space="preserve">entendendo-se como tal, para fins deste certame, o sócio que comprove seu vínculo por intermédio de contrato social/estatuto social; o administrador ou o diretor; o empregado devidamente registrado em Carteira de Trabalho e Previdência Social; e </w:t>
      </w:r>
      <w:proofErr w:type="gramStart"/>
      <w:r w:rsidRPr="00677A10">
        <w:rPr>
          <w:i/>
          <w:sz w:val="20"/>
          <w:szCs w:val="20"/>
        </w:rPr>
        <w:t>o prestador de serviços com contrato escrito firmado com o licitante, ou com declaração de compromisso de vinculação contratual futura, caso</w:t>
      </w:r>
      <w:proofErr w:type="gramEnd"/>
      <w:r w:rsidRPr="00677A10">
        <w:rPr>
          <w:i/>
          <w:sz w:val="20"/>
          <w:szCs w:val="20"/>
        </w:rPr>
        <w:t xml:space="preserve"> o licitante se sagre vencedor desta licitação.</w:t>
      </w:r>
    </w:p>
    <w:p w:rsidR="00932A25" w:rsidRPr="00B25D23" w:rsidRDefault="00932A25" w:rsidP="00932A25">
      <w:pPr>
        <w:pStyle w:val="NormalWeb"/>
        <w:spacing w:before="120" w:beforeAutospacing="0" w:after="120" w:afterAutospacing="0"/>
        <w:jc w:val="both"/>
        <w:rPr>
          <w:i/>
          <w:color w:val="000000"/>
          <w:sz w:val="20"/>
          <w:szCs w:val="20"/>
        </w:rPr>
      </w:pPr>
      <w:r w:rsidRPr="00B25D23">
        <w:rPr>
          <w:b/>
          <w:i/>
          <w:color w:val="000000"/>
          <w:sz w:val="20"/>
          <w:szCs w:val="20"/>
        </w:rPr>
        <w:tab/>
      </w:r>
      <w:r w:rsidRPr="00B25D23">
        <w:rPr>
          <w:i/>
          <w:color w:val="000000"/>
          <w:sz w:val="20"/>
          <w:szCs w:val="20"/>
        </w:rPr>
        <w:t>Será admitida, para fins de comprovação de quantitativo mínimo do serviço, a apresentação de diferentes atestados de serviços executados de forma concomitante;</w:t>
      </w:r>
    </w:p>
    <w:p w:rsidR="00932A25" w:rsidRPr="00B25D23" w:rsidRDefault="00932A25" w:rsidP="00932A25">
      <w:pPr>
        <w:spacing w:after="120"/>
        <w:jc w:val="both"/>
        <w:rPr>
          <w:i/>
          <w:sz w:val="20"/>
          <w:szCs w:val="20"/>
        </w:rPr>
      </w:pPr>
      <w:r w:rsidRPr="00B25D23">
        <w:rPr>
          <w:i/>
          <w:sz w:val="20"/>
          <w:szCs w:val="20"/>
        </w:rPr>
        <w:tab/>
        <w:t>Os critérios de aceitabilidade de preços serão:</w:t>
      </w:r>
    </w:p>
    <w:p w:rsidR="00932A25" w:rsidRPr="00B25D23" w:rsidRDefault="00932A25" w:rsidP="00703647">
      <w:pPr>
        <w:pStyle w:val="PargrafodaLista"/>
        <w:numPr>
          <w:ilvl w:val="0"/>
          <w:numId w:val="5"/>
        </w:numPr>
        <w:spacing w:after="120"/>
        <w:ind w:left="1418" w:hanging="284"/>
        <w:jc w:val="both"/>
        <w:rPr>
          <w:rFonts w:ascii="Times New Roman" w:hAnsi="Times New Roman"/>
          <w:i/>
          <w:sz w:val="20"/>
          <w:szCs w:val="20"/>
        </w:rPr>
      </w:pPr>
      <w:r w:rsidRPr="00B25D23">
        <w:rPr>
          <w:rFonts w:ascii="Times New Roman" w:hAnsi="Times New Roman"/>
          <w:i/>
          <w:sz w:val="20"/>
          <w:szCs w:val="20"/>
        </w:rPr>
        <w:t>Valor Global: R$xxx,00 (indicar por extenso)</w:t>
      </w:r>
    </w:p>
    <w:p w:rsidR="00932A25" w:rsidRPr="00B25D23" w:rsidRDefault="00932A25" w:rsidP="00703647">
      <w:pPr>
        <w:pStyle w:val="PargrafodaLista"/>
        <w:numPr>
          <w:ilvl w:val="0"/>
          <w:numId w:val="5"/>
        </w:numPr>
        <w:spacing w:after="120"/>
        <w:ind w:left="1418" w:hanging="284"/>
        <w:jc w:val="both"/>
        <w:rPr>
          <w:rFonts w:ascii="Times New Roman" w:hAnsi="Times New Roman"/>
          <w:i/>
          <w:sz w:val="20"/>
          <w:szCs w:val="20"/>
        </w:rPr>
      </w:pPr>
      <w:r w:rsidRPr="00B25D23">
        <w:rPr>
          <w:rFonts w:ascii="Times New Roman" w:hAnsi="Times New Roman"/>
          <w:i/>
          <w:sz w:val="20"/>
          <w:szCs w:val="20"/>
        </w:rPr>
        <w:t>Valores unitários: conforme planilha de composição de preços que compõe o projeto.</w:t>
      </w:r>
    </w:p>
    <w:p w:rsidR="00932A25" w:rsidRPr="00B25D23" w:rsidRDefault="00932A25" w:rsidP="00703647">
      <w:pPr>
        <w:pStyle w:val="PargrafodaLista"/>
        <w:numPr>
          <w:ilvl w:val="0"/>
          <w:numId w:val="5"/>
        </w:numPr>
        <w:spacing w:after="120"/>
        <w:ind w:left="1418" w:hanging="284"/>
        <w:jc w:val="both"/>
        <w:rPr>
          <w:rFonts w:ascii="Times New Roman" w:hAnsi="Times New Roman"/>
          <w:i/>
          <w:sz w:val="20"/>
          <w:szCs w:val="20"/>
        </w:rPr>
      </w:pPr>
      <w:r w:rsidRPr="00B25D23">
        <w:rPr>
          <w:rFonts w:ascii="Times New Roman" w:hAnsi="Times New Roman"/>
          <w:i/>
          <w:sz w:val="20"/>
          <w:szCs w:val="20"/>
        </w:rPr>
        <w:t>Caso o Regime de Execução seja o de empreitada por preço global ou empreitada integral, será desclassificada a proposta ou lance vencedor nos quais se verifique que qualquer um dos seus custos unitários supera o correspondente custo unitário de referência fixado pela Administração.</w:t>
      </w:r>
    </w:p>
    <w:p w:rsidR="00932A25" w:rsidRPr="0057696F" w:rsidRDefault="00932A25" w:rsidP="00932A25">
      <w:pPr>
        <w:spacing w:after="120"/>
        <w:jc w:val="both"/>
        <w:rPr>
          <w:b/>
          <w:i/>
          <w:sz w:val="20"/>
          <w:szCs w:val="20"/>
        </w:rPr>
      </w:pPr>
      <w:r w:rsidRPr="00B25D23">
        <w:rPr>
          <w:i/>
          <w:sz w:val="20"/>
          <w:szCs w:val="20"/>
        </w:rPr>
        <w:tab/>
      </w:r>
      <w:r w:rsidRPr="0057696F">
        <w:rPr>
          <w:b/>
          <w:i/>
          <w:sz w:val="20"/>
          <w:szCs w:val="20"/>
        </w:rPr>
        <w:t>O critério de julgamento da proposta é o menor preço global.</w:t>
      </w:r>
    </w:p>
    <w:p w:rsidR="00932A25" w:rsidRDefault="00932A25" w:rsidP="00932A25">
      <w:pPr>
        <w:spacing w:after="120"/>
        <w:jc w:val="both"/>
        <w:rPr>
          <w:i/>
          <w:sz w:val="20"/>
          <w:szCs w:val="20"/>
        </w:rPr>
      </w:pPr>
      <w:r w:rsidRPr="00B25D23">
        <w:rPr>
          <w:i/>
          <w:sz w:val="20"/>
          <w:szCs w:val="20"/>
        </w:rPr>
        <w:tab/>
        <w:t xml:space="preserve">As regras de desempate entre propostas </w:t>
      </w:r>
      <w:r w:rsidR="007548D6">
        <w:rPr>
          <w:i/>
          <w:sz w:val="20"/>
          <w:szCs w:val="20"/>
        </w:rPr>
        <w:t>serão</w:t>
      </w:r>
      <w:r w:rsidRPr="00B25D23">
        <w:rPr>
          <w:i/>
          <w:sz w:val="20"/>
          <w:szCs w:val="20"/>
        </w:rPr>
        <w:t xml:space="preserve"> as discriminadas no edital.</w:t>
      </w:r>
    </w:p>
    <w:p w:rsidR="00035B1E" w:rsidRPr="00B25D23" w:rsidRDefault="00035B1E" w:rsidP="00932A25">
      <w:pPr>
        <w:spacing w:after="120"/>
        <w:jc w:val="both"/>
        <w:rPr>
          <w:i/>
          <w:sz w:val="20"/>
          <w:szCs w:val="20"/>
        </w:rPr>
      </w:pPr>
    </w:p>
    <w:p w:rsidR="00F37212" w:rsidRPr="00F37212" w:rsidRDefault="00F37212" w:rsidP="00F37212">
      <w:pPr>
        <w:spacing w:after="120"/>
        <w:jc w:val="center"/>
        <w:rPr>
          <w:b/>
          <w:i/>
          <w:sz w:val="20"/>
          <w:szCs w:val="20"/>
          <w:u w:val="single"/>
        </w:rPr>
      </w:pPr>
      <w:r w:rsidRPr="00F37212">
        <w:rPr>
          <w:b/>
          <w:i/>
          <w:sz w:val="20"/>
          <w:szCs w:val="20"/>
          <w:u w:val="single"/>
        </w:rPr>
        <w:t>DA FISCALIZAÇÃO E GESTÃO DO CONTRATO</w:t>
      </w:r>
    </w:p>
    <w:p w:rsidR="00F37212" w:rsidRPr="00F37212" w:rsidRDefault="00F37212" w:rsidP="00F37212">
      <w:pPr>
        <w:spacing w:after="120"/>
        <w:jc w:val="both"/>
        <w:rPr>
          <w:i/>
          <w:sz w:val="20"/>
          <w:szCs w:val="20"/>
        </w:rPr>
      </w:pPr>
      <w:r>
        <w:rPr>
          <w:b/>
          <w:i/>
          <w:sz w:val="20"/>
          <w:szCs w:val="20"/>
        </w:rPr>
        <w:tab/>
      </w:r>
      <w:r w:rsidRPr="00F37212">
        <w:rPr>
          <w:i/>
          <w:sz w:val="20"/>
          <w:szCs w:val="20"/>
        </w:rPr>
        <w:t xml:space="preserve"> A Prefeitura de Eugenópolis, através de engenheiro devidamente cadastrado no CREA, exercerá a mais ampla e completa fiscalização do contrato e serviços em execução e registrará todas as ocorrências e as deficiências verificadas em relatório, cuja cópia será encaminhada à licitante vencedora, objetivando a imediata correção das irregularidades apontadas.</w:t>
      </w:r>
    </w:p>
    <w:p w:rsidR="00F37212" w:rsidRPr="00F37212" w:rsidRDefault="00F37212" w:rsidP="00F37212">
      <w:pPr>
        <w:spacing w:after="120"/>
        <w:jc w:val="both"/>
        <w:rPr>
          <w:i/>
          <w:sz w:val="20"/>
          <w:szCs w:val="20"/>
        </w:rPr>
      </w:pPr>
      <w:r>
        <w:rPr>
          <w:b/>
          <w:i/>
          <w:sz w:val="20"/>
          <w:szCs w:val="20"/>
        </w:rPr>
        <w:tab/>
      </w:r>
      <w:r w:rsidRPr="00F37212">
        <w:rPr>
          <w:b/>
          <w:i/>
          <w:sz w:val="20"/>
          <w:szCs w:val="20"/>
        </w:rPr>
        <w:t xml:space="preserve"> </w:t>
      </w:r>
      <w:r w:rsidRPr="00F37212">
        <w:rPr>
          <w:i/>
          <w:sz w:val="20"/>
          <w:szCs w:val="20"/>
        </w:rPr>
        <w:t>A Pref</w:t>
      </w:r>
      <w:r w:rsidR="007548D6">
        <w:rPr>
          <w:i/>
          <w:sz w:val="20"/>
          <w:szCs w:val="20"/>
        </w:rPr>
        <w:t>eitura de Eugenópolis indica o e</w:t>
      </w:r>
      <w:r w:rsidRPr="00F37212">
        <w:rPr>
          <w:i/>
          <w:sz w:val="20"/>
          <w:szCs w:val="20"/>
        </w:rPr>
        <w:t xml:space="preserve">ngenheiro </w:t>
      </w:r>
      <w:r w:rsidR="00387131" w:rsidRPr="00387131">
        <w:rPr>
          <w:b/>
          <w:i/>
          <w:sz w:val="20"/>
          <w:szCs w:val="20"/>
        </w:rPr>
        <w:t>Luan Ferreira de Souza Marques, inscrito no CREA-RJ 2014140512/D</w:t>
      </w:r>
      <w:r w:rsidRPr="007548D6">
        <w:rPr>
          <w:i/>
          <w:sz w:val="20"/>
          <w:szCs w:val="20"/>
        </w:rPr>
        <w:t>,</w:t>
      </w:r>
      <w:r w:rsidRPr="00F37212">
        <w:rPr>
          <w:i/>
          <w:sz w:val="20"/>
          <w:szCs w:val="20"/>
        </w:rPr>
        <w:t xml:space="preserve"> como seu representante para acompanhamento, fiscalização, controle dos serviços e emitir respectivo laudo de medição, que servirá de conferente legal dos serviços executados, cabendo à CONTRATADA facilitar, em todas as suas fases, o desempenho dessa função e fornecer qualquer esclarecimento que lhe for solicitado.</w:t>
      </w:r>
    </w:p>
    <w:p w:rsidR="00F37212" w:rsidRPr="00F37212" w:rsidRDefault="00F37212" w:rsidP="00F37212">
      <w:pPr>
        <w:spacing w:after="120"/>
        <w:jc w:val="both"/>
        <w:rPr>
          <w:i/>
          <w:sz w:val="20"/>
          <w:szCs w:val="20"/>
        </w:rPr>
      </w:pPr>
      <w:r>
        <w:rPr>
          <w:b/>
          <w:i/>
          <w:sz w:val="20"/>
          <w:szCs w:val="20"/>
        </w:rPr>
        <w:tab/>
      </w:r>
      <w:r w:rsidRPr="00F37212">
        <w:rPr>
          <w:b/>
          <w:i/>
          <w:sz w:val="20"/>
          <w:szCs w:val="20"/>
        </w:rPr>
        <w:t xml:space="preserve"> </w:t>
      </w:r>
      <w:r w:rsidRPr="00F37212">
        <w:rPr>
          <w:i/>
          <w:sz w:val="20"/>
          <w:szCs w:val="20"/>
        </w:rPr>
        <w:t>O engenheiro anotará em registro próprio todas as ocorrências relacionadas com a execução do contrato, indicando dia, mês e ano, bem como o nome dos funcionários eventualmente envolvidos, determinando o que for necessário à regularização das falhas ou defeitos observados e encaminhando os apontamentos à autoridade competente para as providências cabíveis.</w:t>
      </w:r>
    </w:p>
    <w:p w:rsidR="00F37212" w:rsidRPr="00F37212" w:rsidRDefault="00F37212" w:rsidP="00F37212">
      <w:pPr>
        <w:spacing w:after="120"/>
        <w:jc w:val="both"/>
        <w:rPr>
          <w:i/>
          <w:sz w:val="20"/>
          <w:szCs w:val="20"/>
        </w:rPr>
      </w:pPr>
      <w:r>
        <w:rPr>
          <w:b/>
          <w:i/>
          <w:sz w:val="20"/>
          <w:szCs w:val="20"/>
        </w:rPr>
        <w:tab/>
      </w:r>
      <w:r w:rsidRPr="00F37212">
        <w:rPr>
          <w:b/>
          <w:i/>
          <w:sz w:val="20"/>
          <w:szCs w:val="20"/>
        </w:rPr>
        <w:t xml:space="preserve"> </w:t>
      </w:r>
      <w:r w:rsidRPr="00F37212">
        <w:rPr>
          <w:i/>
          <w:sz w:val="20"/>
          <w:szCs w:val="20"/>
        </w:rPr>
        <w:t>A fiscalização exercerá controle em relação à quantidade e particularmente à qualidade dos serviços executados, a fim de possibilitar a aplicação das penalidades previstas, quando desatendidas as disposições a elas relativas.</w:t>
      </w:r>
    </w:p>
    <w:p w:rsidR="00F37212" w:rsidRPr="00F37212" w:rsidRDefault="00F37212" w:rsidP="00F37212">
      <w:pPr>
        <w:spacing w:after="120"/>
        <w:jc w:val="both"/>
        <w:rPr>
          <w:i/>
          <w:sz w:val="20"/>
          <w:szCs w:val="20"/>
        </w:rPr>
      </w:pPr>
      <w:r>
        <w:rPr>
          <w:b/>
          <w:i/>
          <w:sz w:val="20"/>
          <w:szCs w:val="20"/>
        </w:rPr>
        <w:tab/>
      </w:r>
      <w:r w:rsidRPr="00F37212">
        <w:rPr>
          <w:b/>
          <w:i/>
          <w:sz w:val="20"/>
          <w:szCs w:val="20"/>
        </w:rPr>
        <w:t xml:space="preserve"> </w:t>
      </w:r>
      <w:r w:rsidRPr="00F37212">
        <w:rPr>
          <w:i/>
          <w:sz w:val="20"/>
          <w:szCs w:val="20"/>
        </w:rPr>
        <w:t>A fiscalização poderá ordenar a qualquer momento, sem prejuízo de outras sanções cabíveis ao caso, a paralisação da obra sempre que a CONTRATADA deixar de cumprir o contido com as exigências dos Projetos Básicos e Memorial Descritivo.</w:t>
      </w:r>
    </w:p>
    <w:p w:rsidR="00F37212" w:rsidRPr="00F37212" w:rsidRDefault="00F37212" w:rsidP="00F37212">
      <w:pPr>
        <w:spacing w:after="120"/>
        <w:jc w:val="both"/>
        <w:rPr>
          <w:i/>
          <w:sz w:val="20"/>
          <w:szCs w:val="20"/>
        </w:rPr>
      </w:pPr>
      <w:r>
        <w:rPr>
          <w:b/>
          <w:i/>
          <w:sz w:val="20"/>
          <w:szCs w:val="20"/>
        </w:rPr>
        <w:tab/>
      </w:r>
      <w:r w:rsidRPr="00F37212">
        <w:rPr>
          <w:i/>
          <w:sz w:val="20"/>
          <w:szCs w:val="20"/>
        </w:rPr>
        <w:t xml:space="preserve"> As exigências e a atuação da fiscalização pela Prefeitura de </w:t>
      </w:r>
      <w:proofErr w:type="gramStart"/>
      <w:r w:rsidRPr="00F37212">
        <w:rPr>
          <w:i/>
          <w:sz w:val="20"/>
          <w:szCs w:val="20"/>
        </w:rPr>
        <w:t>Eugenópolis-MG</w:t>
      </w:r>
      <w:proofErr w:type="gramEnd"/>
      <w:r w:rsidRPr="00F37212">
        <w:rPr>
          <w:i/>
          <w:sz w:val="20"/>
          <w:szCs w:val="20"/>
        </w:rPr>
        <w:t xml:space="preserve"> em nada restringe a responsabilidade única, integral e exclusiva da licitante vencedora, no que concerne à execução do objeto do contrato.</w:t>
      </w:r>
    </w:p>
    <w:p w:rsidR="00F37212" w:rsidRPr="00F37212" w:rsidRDefault="00F37212" w:rsidP="00F37212">
      <w:pPr>
        <w:spacing w:after="120"/>
        <w:jc w:val="both"/>
        <w:rPr>
          <w:i/>
          <w:sz w:val="20"/>
          <w:szCs w:val="20"/>
        </w:rPr>
      </w:pPr>
      <w:r>
        <w:rPr>
          <w:b/>
          <w:i/>
          <w:sz w:val="20"/>
          <w:szCs w:val="20"/>
        </w:rPr>
        <w:tab/>
      </w:r>
      <w:r w:rsidRPr="00F37212">
        <w:rPr>
          <w:i/>
          <w:sz w:val="20"/>
          <w:szCs w:val="20"/>
        </w:rPr>
        <w:t xml:space="preserve"> A gestão do contrato caberá ao </w:t>
      </w:r>
      <w:r w:rsidRPr="00F37212">
        <w:rPr>
          <w:b/>
          <w:i/>
          <w:sz w:val="20"/>
          <w:szCs w:val="20"/>
        </w:rPr>
        <w:t>Secretário Municipal de Obras</w:t>
      </w:r>
      <w:r w:rsidRPr="00F37212">
        <w:rPr>
          <w:i/>
          <w:sz w:val="20"/>
          <w:szCs w:val="20"/>
        </w:rPr>
        <w:t xml:space="preserve"> ou outro servidor municipal devidamente designado por ato administrativo.</w:t>
      </w:r>
    </w:p>
    <w:p w:rsidR="00F37212" w:rsidRPr="00B25D23" w:rsidRDefault="00F37212" w:rsidP="00932A25">
      <w:pPr>
        <w:spacing w:after="120"/>
        <w:jc w:val="center"/>
        <w:rPr>
          <w:b/>
          <w:i/>
          <w:sz w:val="20"/>
          <w:szCs w:val="20"/>
          <w:u w:val="single"/>
        </w:rPr>
      </w:pPr>
    </w:p>
    <w:p w:rsidR="00932A25" w:rsidRPr="00B25D23" w:rsidRDefault="00932A25" w:rsidP="00932A25">
      <w:pPr>
        <w:spacing w:after="120"/>
        <w:jc w:val="center"/>
        <w:rPr>
          <w:b/>
          <w:i/>
          <w:sz w:val="20"/>
          <w:szCs w:val="20"/>
          <w:u w:val="single"/>
        </w:rPr>
      </w:pPr>
      <w:r w:rsidRPr="00B25D23">
        <w:rPr>
          <w:b/>
          <w:i/>
          <w:sz w:val="20"/>
          <w:szCs w:val="20"/>
          <w:u w:val="single"/>
        </w:rPr>
        <w:t>DAS DISPOSIÇÕES GERAIS</w:t>
      </w:r>
    </w:p>
    <w:p w:rsidR="00932A25" w:rsidRPr="00B25D23" w:rsidRDefault="00932A25" w:rsidP="00932A25">
      <w:pPr>
        <w:spacing w:after="120"/>
        <w:ind w:firstLine="709"/>
        <w:jc w:val="both"/>
        <w:rPr>
          <w:i/>
          <w:sz w:val="20"/>
          <w:szCs w:val="20"/>
        </w:rPr>
      </w:pPr>
      <w:r w:rsidRPr="00B25D23">
        <w:rPr>
          <w:i/>
          <w:sz w:val="20"/>
          <w:szCs w:val="20"/>
        </w:rPr>
        <w:t>A Prefeitura de Eugenópolis se reserva no direito de exigir o objeto licitado nos termos previstos no edital.</w:t>
      </w:r>
    </w:p>
    <w:p w:rsidR="00932A25" w:rsidRPr="00B25D23" w:rsidRDefault="00932A25" w:rsidP="00932A25">
      <w:pPr>
        <w:spacing w:after="120"/>
        <w:ind w:firstLine="709"/>
        <w:jc w:val="both"/>
        <w:rPr>
          <w:i/>
          <w:sz w:val="20"/>
          <w:szCs w:val="20"/>
        </w:rPr>
      </w:pPr>
      <w:r w:rsidRPr="00B25D23">
        <w:rPr>
          <w:i/>
          <w:sz w:val="20"/>
          <w:szCs w:val="20"/>
        </w:rPr>
        <w:t xml:space="preserve">Em caso de a licitante vencedora não assinar o contrato, não assinar a nota de empenho no prazo estabelecido, reservar-se-á ao Município de Eugenópolis o direito de convocar as licitantes remanescentes, na ordem de classificação, para fazê-lo, em igual prazo e nas mesmas condições propostas ao primeiro colocado, inclusive </w:t>
      </w:r>
      <w:r w:rsidRPr="00B25D23">
        <w:rPr>
          <w:i/>
          <w:sz w:val="20"/>
          <w:szCs w:val="20"/>
        </w:rPr>
        <w:lastRenderedPageBreak/>
        <w:t>quanto ao preço atualizado, ou revogar a licitação, salvo disposição legal em contrário, independentemente das sanções previstas para a licitante vencedora no edital.</w:t>
      </w:r>
    </w:p>
    <w:p w:rsidR="00932A25" w:rsidRPr="00B25D23" w:rsidRDefault="00932A25" w:rsidP="00932A25">
      <w:pPr>
        <w:spacing w:after="120"/>
        <w:ind w:firstLine="709"/>
        <w:jc w:val="both"/>
        <w:rPr>
          <w:i/>
          <w:sz w:val="20"/>
          <w:szCs w:val="20"/>
        </w:rPr>
      </w:pPr>
      <w:r w:rsidRPr="00B25D23">
        <w:rPr>
          <w:i/>
          <w:sz w:val="20"/>
          <w:szCs w:val="20"/>
        </w:rPr>
        <w:t xml:space="preserve">O contrato a ser firmado em decorrência desta licitação poderá ser rescindido a qualquer tempo independente de notificações ou interpelações judiciais ou extrajudiciais, com base nos motivos previstos nos </w:t>
      </w:r>
      <w:proofErr w:type="spellStart"/>
      <w:r w:rsidRPr="00B25D23">
        <w:rPr>
          <w:i/>
          <w:sz w:val="20"/>
          <w:szCs w:val="20"/>
        </w:rPr>
        <w:t>arts</w:t>
      </w:r>
      <w:proofErr w:type="spellEnd"/>
      <w:r w:rsidRPr="00B25D23">
        <w:rPr>
          <w:i/>
          <w:sz w:val="20"/>
          <w:szCs w:val="20"/>
        </w:rPr>
        <w:t>. 77 e 78, na forma do art. 79, ambos da Lei Federal n° 8.666/93.</w:t>
      </w:r>
    </w:p>
    <w:p w:rsidR="00932A25" w:rsidRPr="00B25D23" w:rsidRDefault="00932A25" w:rsidP="00932A25">
      <w:pPr>
        <w:spacing w:after="120"/>
        <w:ind w:firstLine="709"/>
        <w:jc w:val="both"/>
        <w:rPr>
          <w:i/>
          <w:sz w:val="20"/>
          <w:szCs w:val="20"/>
        </w:rPr>
      </w:pPr>
      <w:r w:rsidRPr="00B25D23">
        <w:rPr>
          <w:i/>
          <w:sz w:val="20"/>
          <w:szCs w:val="20"/>
        </w:rPr>
        <w:t>A Prefeitura de Eugenópolis, através do Chefe do Poder Executivo Municipal, poderá a qualquer momento solicitar o cancelamento ou suspensão dos serviços, caso não atenda as exigências especificadas no projeto, no memorial descritivo, na planilha orçamentária, no cronograma físico-financeiro e nas especificações e condições estabelecidas neste Termo de referência.</w:t>
      </w:r>
    </w:p>
    <w:p w:rsidR="00932A25" w:rsidRPr="00B25D23" w:rsidRDefault="00932A25" w:rsidP="00932A25">
      <w:pPr>
        <w:spacing w:after="120"/>
        <w:ind w:firstLine="709"/>
        <w:jc w:val="both"/>
        <w:rPr>
          <w:i/>
          <w:sz w:val="20"/>
          <w:szCs w:val="20"/>
        </w:rPr>
      </w:pPr>
      <w:r w:rsidRPr="00B25D23">
        <w:rPr>
          <w:i/>
          <w:sz w:val="20"/>
          <w:szCs w:val="20"/>
        </w:rPr>
        <w:t>O Contrato a ser firmado poderá sofrer alteração nos termos do artigo 65, da Lei 8.666/93.</w:t>
      </w:r>
    </w:p>
    <w:p w:rsidR="00932A25" w:rsidRPr="00B25D23" w:rsidRDefault="00932A25" w:rsidP="00932A25">
      <w:pPr>
        <w:spacing w:after="120"/>
        <w:ind w:firstLine="709"/>
        <w:jc w:val="both"/>
        <w:rPr>
          <w:i/>
          <w:sz w:val="20"/>
          <w:szCs w:val="20"/>
        </w:rPr>
      </w:pPr>
      <w:r w:rsidRPr="00B25D23">
        <w:rPr>
          <w:i/>
          <w:sz w:val="20"/>
          <w:szCs w:val="20"/>
        </w:rPr>
        <w:t>A Prefeitura de Eugenópolis, através de representante, exercerá a fiscalização do contrato, e registrará todas as ocorrências e as deficiências verificadas em relatório, cuja cópia será encaminhada à licitante vencedora, objetivando a imediata correção das irregularidades apontadas.</w:t>
      </w:r>
    </w:p>
    <w:p w:rsidR="00932A25" w:rsidRPr="005B1BFF" w:rsidRDefault="00932A25" w:rsidP="00932A25">
      <w:pPr>
        <w:spacing w:after="120"/>
        <w:ind w:firstLine="709"/>
        <w:jc w:val="both"/>
        <w:rPr>
          <w:i/>
          <w:sz w:val="20"/>
          <w:szCs w:val="20"/>
        </w:rPr>
      </w:pPr>
      <w:r w:rsidRPr="00B25D23">
        <w:rPr>
          <w:i/>
          <w:sz w:val="20"/>
          <w:szCs w:val="20"/>
        </w:rPr>
        <w:t xml:space="preserve">As exigências e a atuação da fiscalização pela Prefeitura de Eugenópolis em nada restringe a </w:t>
      </w:r>
      <w:r w:rsidRPr="005B1BFF">
        <w:rPr>
          <w:i/>
          <w:sz w:val="20"/>
          <w:szCs w:val="20"/>
        </w:rPr>
        <w:t>responsabilidade única, integral e exclusiva da licitante vencedora, no que concerne à execução do objeto do contrato.</w:t>
      </w:r>
    </w:p>
    <w:p w:rsidR="00932A25" w:rsidRPr="00B25D23" w:rsidRDefault="00932A25" w:rsidP="00932A25">
      <w:pPr>
        <w:spacing w:after="120"/>
        <w:ind w:firstLine="709"/>
        <w:jc w:val="both"/>
        <w:rPr>
          <w:i/>
          <w:sz w:val="20"/>
          <w:szCs w:val="20"/>
        </w:rPr>
      </w:pPr>
      <w:r w:rsidRPr="005B1BFF">
        <w:rPr>
          <w:i/>
          <w:sz w:val="20"/>
          <w:szCs w:val="20"/>
        </w:rPr>
        <w:t xml:space="preserve">Eugenópolis, </w:t>
      </w:r>
      <w:r w:rsidR="00017DC0">
        <w:rPr>
          <w:i/>
          <w:sz w:val="20"/>
          <w:szCs w:val="20"/>
        </w:rPr>
        <w:t>18 de julho</w:t>
      </w:r>
      <w:r w:rsidR="005B1BFF" w:rsidRPr="005B1BFF">
        <w:rPr>
          <w:i/>
          <w:sz w:val="20"/>
          <w:szCs w:val="20"/>
        </w:rPr>
        <w:t xml:space="preserve"> de 2022</w:t>
      </w:r>
      <w:r w:rsidRPr="005B1BFF">
        <w:rPr>
          <w:i/>
          <w:sz w:val="20"/>
          <w:szCs w:val="20"/>
        </w:rPr>
        <w:t>.</w:t>
      </w:r>
      <w:r w:rsidRPr="00B25D23">
        <w:rPr>
          <w:i/>
          <w:sz w:val="20"/>
          <w:szCs w:val="20"/>
        </w:rPr>
        <w:t xml:space="preserve"> </w:t>
      </w:r>
    </w:p>
    <w:p w:rsidR="00DA47E5" w:rsidRPr="00B25D23" w:rsidRDefault="00DA47E5" w:rsidP="00932A25">
      <w:pPr>
        <w:spacing w:after="120"/>
        <w:ind w:firstLine="709"/>
        <w:jc w:val="both"/>
        <w:rPr>
          <w:i/>
          <w:sz w:val="20"/>
          <w:szCs w:val="20"/>
        </w:rPr>
      </w:pPr>
    </w:p>
    <w:p w:rsidR="00932A25" w:rsidRPr="00387131" w:rsidRDefault="00932A25" w:rsidP="00932A25">
      <w:pPr>
        <w:spacing w:line="276" w:lineRule="auto"/>
        <w:jc w:val="center"/>
        <w:rPr>
          <w:i/>
          <w:sz w:val="20"/>
          <w:szCs w:val="20"/>
        </w:rPr>
      </w:pPr>
      <w:r w:rsidRPr="00387131">
        <w:rPr>
          <w:i/>
          <w:sz w:val="20"/>
          <w:szCs w:val="20"/>
        </w:rPr>
        <w:t>_________________________________</w:t>
      </w:r>
    </w:p>
    <w:p w:rsidR="00932A25" w:rsidRPr="00DA47E5" w:rsidRDefault="00932A25" w:rsidP="00932A25">
      <w:pPr>
        <w:spacing w:line="276" w:lineRule="auto"/>
        <w:jc w:val="center"/>
        <w:rPr>
          <w:b/>
          <w:i/>
          <w:sz w:val="20"/>
          <w:szCs w:val="20"/>
        </w:rPr>
      </w:pPr>
      <w:r w:rsidRPr="00387131">
        <w:rPr>
          <w:b/>
          <w:i/>
          <w:sz w:val="20"/>
          <w:szCs w:val="20"/>
        </w:rPr>
        <w:t>Maurinho Soares Mendes</w:t>
      </w:r>
    </w:p>
    <w:p w:rsidR="00932A25" w:rsidRDefault="00932A25" w:rsidP="00932A25">
      <w:pPr>
        <w:spacing w:line="276" w:lineRule="auto"/>
        <w:jc w:val="center"/>
        <w:rPr>
          <w:i/>
          <w:sz w:val="20"/>
          <w:szCs w:val="20"/>
        </w:rPr>
      </w:pPr>
      <w:r w:rsidRPr="00DA47E5">
        <w:rPr>
          <w:i/>
          <w:sz w:val="20"/>
          <w:szCs w:val="20"/>
        </w:rPr>
        <w:t xml:space="preserve">Secretaria Municipal de Obras, Atividades Urbanas e </w:t>
      </w:r>
      <w:proofErr w:type="gramStart"/>
      <w:r w:rsidRPr="00DA47E5">
        <w:rPr>
          <w:i/>
          <w:sz w:val="20"/>
          <w:szCs w:val="20"/>
        </w:rPr>
        <w:t>Estradas</w:t>
      </w:r>
      <w:proofErr w:type="gramEnd"/>
    </w:p>
    <w:p w:rsidR="006D2500" w:rsidRDefault="006D2500" w:rsidP="00932A25">
      <w:pPr>
        <w:spacing w:line="276" w:lineRule="auto"/>
        <w:jc w:val="center"/>
        <w:rPr>
          <w:i/>
          <w:sz w:val="20"/>
          <w:szCs w:val="20"/>
        </w:rPr>
      </w:pPr>
    </w:p>
    <w:p w:rsidR="006D2500" w:rsidRDefault="006D2500" w:rsidP="00932A25">
      <w:pPr>
        <w:spacing w:line="276" w:lineRule="auto"/>
        <w:jc w:val="center"/>
        <w:rPr>
          <w:i/>
          <w:sz w:val="20"/>
          <w:szCs w:val="20"/>
        </w:rPr>
      </w:pPr>
    </w:p>
    <w:p w:rsidR="006D2500" w:rsidRDefault="006D2500" w:rsidP="00932A25">
      <w:pPr>
        <w:spacing w:line="276" w:lineRule="auto"/>
        <w:jc w:val="center"/>
        <w:rPr>
          <w:i/>
          <w:sz w:val="20"/>
          <w:szCs w:val="20"/>
        </w:rPr>
      </w:pPr>
    </w:p>
    <w:p w:rsidR="00904063" w:rsidRDefault="00904063" w:rsidP="00932A25">
      <w:pPr>
        <w:spacing w:line="276" w:lineRule="auto"/>
        <w:jc w:val="center"/>
        <w:rPr>
          <w:i/>
          <w:sz w:val="20"/>
          <w:szCs w:val="20"/>
        </w:rPr>
      </w:pPr>
    </w:p>
    <w:p w:rsidR="00904063" w:rsidRDefault="00904063" w:rsidP="00932A25">
      <w:pPr>
        <w:spacing w:line="276" w:lineRule="auto"/>
        <w:jc w:val="center"/>
        <w:rPr>
          <w:i/>
          <w:sz w:val="20"/>
          <w:szCs w:val="20"/>
        </w:rPr>
      </w:pPr>
    </w:p>
    <w:p w:rsidR="00904063" w:rsidRDefault="00904063" w:rsidP="00932A25">
      <w:pPr>
        <w:spacing w:line="276" w:lineRule="auto"/>
        <w:jc w:val="center"/>
        <w:rPr>
          <w:i/>
          <w:sz w:val="20"/>
          <w:szCs w:val="20"/>
        </w:rPr>
      </w:pPr>
    </w:p>
    <w:p w:rsidR="00904063" w:rsidRDefault="00904063" w:rsidP="00932A25">
      <w:pPr>
        <w:spacing w:line="276" w:lineRule="auto"/>
        <w:jc w:val="center"/>
        <w:rPr>
          <w:i/>
          <w:sz w:val="20"/>
          <w:szCs w:val="20"/>
        </w:rPr>
      </w:pPr>
    </w:p>
    <w:p w:rsidR="00904063" w:rsidRDefault="00904063" w:rsidP="00932A25">
      <w:pPr>
        <w:spacing w:line="276" w:lineRule="auto"/>
        <w:jc w:val="center"/>
        <w:rPr>
          <w:i/>
          <w:sz w:val="20"/>
          <w:szCs w:val="20"/>
        </w:rPr>
      </w:pPr>
    </w:p>
    <w:p w:rsidR="00904063" w:rsidRDefault="00904063" w:rsidP="00932A25">
      <w:pPr>
        <w:spacing w:line="276" w:lineRule="auto"/>
        <w:jc w:val="center"/>
        <w:rPr>
          <w:i/>
          <w:sz w:val="20"/>
          <w:szCs w:val="20"/>
        </w:rPr>
      </w:pPr>
    </w:p>
    <w:p w:rsidR="00904063" w:rsidRDefault="00904063" w:rsidP="00932A25">
      <w:pPr>
        <w:spacing w:line="276" w:lineRule="auto"/>
        <w:jc w:val="center"/>
        <w:rPr>
          <w:i/>
          <w:sz w:val="20"/>
          <w:szCs w:val="20"/>
        </w:rPr>
      </w:pPr>
    </w:p>
    <w:p w:rsidR="00904063" w:rsidRDefault="00904063" w:rsidP="00932A25">
      <w:pPr>
        <w:spacing w:line="276" w:lineRule="auto"/>
        <w:jc w:val="center"/>
        <w:rPr>
          <w:i/>
          <w:sz w:val="20"/>
          <w:szCs w:val="20"/>
        </w:rPr>
      </w:pPr>
    </w:p>
    <w:p w:rsidR="00875ED5" w:rsidRDefault="00875ED5" w:rsidP="00932A25">
      <w:pPr>
        <w:spacing w:line="276" w:lineRule="auto"/>
        <w:jc w:val="center"/>
        <w:rPr>
          <w:i/>
          <w:sz w:val="20"/>
          <w:szCs w:val="20"/>
        </w:rPr>
      </w:pPr>
    </w:p>
    <w:p w:rsidR="00875ED5" w:rsidRDefault="00875ED5" w:rsidP="00932A25">
      <w:pPr>
        <w:spacing w:line="276" w:lineRule="auto"/>
        <w:jc w:val="center"/>
        <w:rPr>
          <w:i/>
          <w:sz w:val="20"/>
          <w:szCs w:val="20"/>
        </w:rPr>
      </w:pPr>
    </w:p>
    <w:p w:rsidR="00875ED5" w:rsidRDefault="00875ED5" w:rsidP="00932A25">
      <w:pPr>
        <w:spacing w:line="276" w:lineRule="auto"/>
        <w:jc w:val="center"/>
        <w:rPr>
          <w:i/>
          <w:sz w:val="20"/>
          <w:szCs w:val="20"/>
        </w:rPr>
      </w:pPr>
    </w:p>
    <w:p w:rsidR="00875ED5" w:rsidRDefault="00875ED5" w:rsidP="00932A25">
      <w:pPr>
        <w:spacing w:line="276" w:lineRule="auto"/>
        <w:jc w:val="center"/>
        <w:rPr>
          <w:i/>
          <w:sz w:val="20"/>
          <w:szCs w:val="20"/>
        </w:rPr>
      </w:pPr>
    </w:p>
    <w:p w:rsidR="00875ED5" w:rsidRDefault="00875ED5" w:rsidP="00932A25">
      <w:pPr>
        <w:spacing w:line="276" w:lineRule="auto"/>
        <w:jc w:val="center"/>
        <w:rPr>
          <w:i/>
          <w:sz w:val="20"/>
          <w:szCs w:val="20"/>
        </w:rPr>
      </w:pPr>
    </w:p>
    <w:p w:rsidR="00875ED5" w:rsidRDefault="00875ED5" w:rsidP="00932A25">
      <w:pPr>
        <w:spacing w:line="276" w:lineRule="auto"/>
        <w:jc w:val="center"/>
        <w:rPr>
          <w:i/>
          <w:sz w:val="20"/>
          <w:szCs w:val="20"/>
        </w:rPr>
      </w:pPr>
    </w:p>
    <w:p w:rsidR="00875ED5" w:rsidRDefault="00875ED5" w:rsidP="00932A25">
      <w:pPr>
        <w:spacing w:line="276" w:lineRule="auto"/>
        <w:jc w:val="center"/>
        <w:rPr>
          <w:i/>
          <w:sz w:val="20"/>
          <w:szCs w:val="20"/>
        </w:rPr>
      </w:pPr>
    </w:p>
    <w:p w:rsidR="00875ED5" w:rsidRDefault="00875ED5" w:rsidP="00932A25">
      <w:pPr>
        <w:spacing w:line="276" w:lineRule="auto"/>
        <w:jc w:val="center"/>
        <w:rPr>
          <w:i/>
          <w:sz w:val="20"/>
          <w:szCs w:val="20"/>
        </w:rPr>
      </w:pPr>
    </w:p>
    <w:p w:rsidR="00904063" w:rsidRDefault="00904063" w:rsidP="00932A25">
      <w:pPr>
        <w:spacing w:line="276" w:lineRule="auto"/>
        <w:jc w:val="center"/>
        <w:rPr>
          <w:i/>
          <w:sz w:val="20"/>
          <w:szCs w:val="20"/>
        </w:rPr>
      </w:pPr>
    </w:p>
    <w:p w:rsidR="00904063" w:rsidRDefault="00904063" w:rsidP="00932A25">
      <w:pPr>
        <w:spacing w:line="276" w:lineRule="auto"/>
        <w:jc w:val="center"/>
        <w:rPr>
          <w:i/>
          <w:sz w:val="20"/>
          <w:szCs w:val="20"/>
        </w:rPr>
      </w:pPr>
    </w:p>
    <w:p w:rsidR="00904063" w:rsidRDefault="00904063" w:rsidP="00932A25">
      <w:pPr>
        <w:spacing w:line="276" w:lineRule="auto"/>
        <w:jc w:val="center"/>
        <w:rPr>
          <w:i/>
          <w:sz w:val="20"/>
          <w:szCs w:val="20"/>
        </w:rPr>
      </w:pPr>
    </w:p>
    <w:p w:rsidR="00904063" w:rsidRDefault="00904063" w:rsidP="00932A25">
      <w:pPr>
        <w:spacing w:line="276" w:lineRule="auto"/>
        <w:jc w:val="center"/>
        <w:rPr>
          <w:i/>
          <w:sz w:val="20"/>
          <w:szCs w:val="20"/>
        </w:rPr>
      </w:pPr>
    </w:p>
    <w:p w:rsidR="00904063" w:rsidRDefault="00904063" w:rsidP="00932A25">
      <w:pPr>
        <w:spacing w:line="276" w:lineRule="auto"/>
        <w:jc w:val="center"/>
        <w:rPr>
          <w:i/>
          <w:sz w:val="20"/>
          <w:szCs w:val="20"/>
        </w:rPr>
      </w:pPr>
    </w:p>
    <w:p w:rsidR="00904063" w:rsidRPr="00DA47E5" w:rsidRDefault="00904063" w:rsidP="00932A25">
      <w:pPr>
        <w:spacing w:line="276" w:lineRule="auto"/>
        <w:jc w:val="center"/>
        <w:rPr>
          <w:i/>
          <w:sz w:val="20"/>
          <w:szCs w:val="20"/>
        </w:rPr>
      </w:pPr>
    </w:p>
    <w:p w:rsidR="00932A25" w:rsidRPr="00A55F70" w:rsidRDefault="00A55F70" w:rsidP="00932A25">
      <w:pPr>
        <w:spacing w:after="120"/>
        <w:jc w:val="both"/>
        <w:rPr>
          <w:rFonts w:ascii="Arial Narrow" w:hAnsi="Arial Narrow"/>
          <w:b/>
          <w:sz w:val="42"/>
        </w:rPr>
      </w:pPr>
      <w:r>
        <w:rPr>
          <w:rFonts w:ascii="Arial Narrow" w:hAnsi="Arial Narrow"/>
          <w:b/>
          <w:sz w:val="42"/>
        </w:rPr>
        <w:t>________________</w:t>
      </w:r>
    </w:p>
    <w:p w:rsidR="00932A25" w:rsidRPr="00904FD3" w:rsidRDefault="00932A25" w:rsidP="00932A25">
      <w:pPr>
        <w:spacing w:after="120"/>
        <w:jc w:val="both"/>
        <w:rPr>
          <w:rFonts w:ascii="Arial Narrow" w:hAnsi="Arial Narrow"/>
          <w:b/>
          <w:color w:val="FF0000"/>
          <w:u w:val="single"/>
        </w:rPr>
      </w:pPr>
      <w:r w:rsidRPr="00904FD3">
        <w:rPr>
          <w:rStyle w:val="Refdenotadefim"/>
          <w:rFonts w:ascii="Arial Narrow" w:hAnsi="Arial Narrow"/>
        </w:rPr>
        <w:footnoteRef/>
      </w:r>
      <w:r w:rsidRPr="00904FD3">
        <w:rPr>
          <w:rFonts w:ascii="Arial Narrow" w:hAnsi="Arial Narrow"/>
          <w:b/>
        </w:rPr>
        <w:t xml:space="preserve">O presente anexo é a transcrição idêntica do </w:t>
      </w:r>
      <w:r w:rsidR="00035B1E">
        <w:rPr>
          <w:rFonts w:ascii="Arial Narrow" w:hAnsi="Arial Narrow"/>
          <w:b/>
        </w:rPr>
        <w:t>Projeto Básico</w:t>
      </w:r>
      <w:r w:rsidRPr="00904FD3">
        <w:rPr>
          <w:rFonts w:ascii="Arial Narrow" w:hAnsi="Arial Narrow"/>
          <w:b/>
        </w:rPr>
        <w:t xml:space="preserve"> apresentado pelo setor requisitante.</w:t>
      </w:r>
    </w:p>
    <w:p w:rsidR="00932A25" w:rsidRDefault="00932A25" w:rsidP="00354296">
      <w:pPr>
        <w:spacing w:after="120"/>
        <w:jc w:val="center"/>
        <w:rPr>
          <w:b/>
          <w:i/>
          <w:u w:val="single"/>
        </w:rPr>
      </w:pPr>
    </w:p>
    <w:p w:rsidR="00633DB3" w:rsidRDefault="00633DB3" w:rsidP="00354296">
      <w:pPr>
        <w:spacing w:after="120"/>
        <w:jc w:val="both"/>
        <w:rPr>
          <w:i/>
        </w:rPr>
      </w:pPr>
    </w:p>
    <w:p w:rsidR="005B2D0F" w:rsidRPr="00904FD3" w:rsidRDefault="005B2D0F" w:rsidP="00354296">
      <w:pPr>
        <w:spacing w:after="120"/>
        <w:jc w:val="both"/>
        <w:rPr>
          <w:i/>
        </w:rPr>
      </w:pPr>
    </w:p>
    <w:p w:rsidR="00633DB3" w:rsidRPr="00904FD3" w:rsidRDefault="00633DB3" w:rsidP="00354296">
      <w:pPr>
        <w:spacing w:after="120"/>
        <w:jc w:val="both"/>
        <w:rPr>
          <w:i/>
        </w:rPr>
      </w:pPr>
    </w:p>
    <w:p w:rsidR="00633DB3" w:rsidRPr="00904FD3" w:rsidRDefault="00633DB3" w:rsidP="00354296">
      <w:pPr>
        <w:spacing w:after="120"/>
        <w:jc w:val="both"/>
        <w:rPr>
          <w:i/>
        </w:rPr>
      </w:pPr>
    </w:p>
    <w:p w:rsidR="00633DB3" w:rsidRPr="00904FD3" w:rsidRDefault="00633DB3" w:rsidP="00354296">
      <w:pPr>
        <w:spacing w:after="120"/>
        <w:jc w:val="both"/>
        <w:rPr>
          <w:i/>
        </w:rPr>
      </w:pPr>
    </w:p>
    <w:p w:rsidR="00633DB3" w:rsidRPr="00904FD3" w:rsidRDefault="00633DB3" w:rsidP="00354296">
      <w:pPr>
        <w:spacing w:after="120"/>
        <w:jc w:val="both"/>
        <w:rPr>
          <w:i/>
        </w:rPr>
      </w:pPr>
    </w:p>
    <w:p w:rsidR="00817A47" w:rsidRPr="00904FD3" w:rsidRDefault="00817A47" w:rsidP="00354296">
      <w:pPr>
        <w:spacing w:after="120"/>
        <w:jc w:val="both"/>
        <w:rPr>
          <w:i/>
        </w:rPr>
      </w:pPr>
    </w:p>
    <w:p w:rsidR="00633DB3" w:rsidRPr="00904FD3" w:rsidRDefault="00633DB3" w:rsidP="00354296">
      <w:pPr>
        <w:spacing w:after="120"/>
        <w:jc w:val="both"/>
        <w:rPr>
          <w:i/>
        </w:rPr>
      </w:pPr>
    </w:p>
    <w:p w:rsidR="00633DB3" w:rsidRPr="00904FD3" w:rsidRDefault="00633DB3" w:rsidP="00354296">
      <w:pPr>
        <w:spacing w:after="120"/>
        <w:jc w:val="both"/>
        <w:rPr>
          <w:i/>
        </w:rPr>
      </w:pPr>
    </w:p>
    <w:p w:rsidR="00633DB3" w:rsidRPr="00904FD3" w:rsidRDefault="00633DB3" w:rsidP="00354296">
      <w:pPr>
        <w:spacing w:after="120"/>
        <w:jc w:val="both"/>
        <w:rPr>
          <w:i/>
        </w:rPr>
      </w:pPr>
    </w:p>
    <w:p w:rsidR="00633DB3" w:rsidRPr="00904FD3" w:rsidRDefault="00633DB3" w:rsidP="00354296">
      <w:pPr>
        <w:spacing w:after="120"/>
        <w:jc w:val="both"/>
        <w:rPr>
          <w:i/>
        </w:rPr>
      </w:pPr>
    </w:p>
    <w:p w:rsidR="00633DB3" w:rsidRPr="00904FD3" w:rsidRDefault="00633DB3" w:rsidP="00354296">
      <w:pPr>
        <w:spacing w:after="120"/>
        <w:jc w:val="center"/>
        <w:rPr>
          <w:rFonts w:ascii="Arial Narrow" w:hAnsi="Arial Narrow"/>
          <w:b/>
          <w:sz w:val="96"/>
          <w:szCs w:val="96"/>
        </w:rPr>
      </w:pPr>
      <w:r w:rsidRPr="00904FD3">
        <w:rPr>
          <w:rFonts w:ascii="Arial Narrow" w:hAnsi="Arial Narrow"/>
          <w:b/>
          <w:sz w:val="96"/>
          <w:szCs w:val="96"/>
        </w:rPr>
        <w:t>A</w:t>
      </w:r>
      <w:r w:rsidR="00BF31F1" w:rsidRPr="00904FD3">
        <w:rPr>
          <w:rFonts w:ascii="Arial Narrow" w:hAnsi="Arial Narrow"/>
          <w:b/>
          <w:sz w:val="96"/>
          <w:szCs w:val="96"/>
        </w:rPr>
        <w:t>PÊNDICE</w:t>
      </w:r>
    </w:p>
    <w:p w:rsidR="00633DB3" w:rsidRPr="00904FD3" w:rsidRDefault="00633DB3" w:rsidP="00354296">
      <w:pPr>
        <w:spacing w:after="120"/>
        <w:jc w:val="center"/>
        <w:rPr>
          <w:rFonts w:ascii="Arial Narrow" w:hAnsi="Arial Narrow"/>
          <w:b/>
          <w:sz w:val="56"/>
          <w:szCs w:val="56"/>
        </w:rPr>
      </w:pPr>
      <w:r w:rsidRPr="00904FD3">
        <w:rPr>
          <w:rFonts w:ascii="Arial Narrow" w:hAnsi="Arial Narrow"/>
          <w:b/>
          <w:sz w:val="56"/>
          <w:szCs w:val="56"/>
        </w:rPr>
        <w:t>-</w:t>
      </w:r>
      <w:r w:rsidR="00FA4F56">
        <w:rPr>
          <w:rFonts w:ascii="Arial Narrow" w:hAnsi="Arial Narrow"/>
          <w:b/>
          <w:sz w:val="56"/>
          <w:szCs w:val="56"/>
        </w:rPr>
        <w:t xml:space="preserve"> </w:t>
      </w:r>
      <w:r w:rsidRPr="00904FD3">
        <w:rPr>
          <w:rFonts w:ascii="Arial Narrow" w:hAnsi="Arial Narrow"/>
          <w:b/>
          <w:sz w:val="56"/>
          <w:szCs w:val="56"/>
        </w:rPr>
        <w:t>Projeto</w:t>
      </w:r>
      <w:r w:rsidR="00FA4F56">
        <w:rPr>
          <w:rFonts w:ascii="Arial Narrow" w:hAnsi="Arial Narrow"/>
          <w:b/>
          <w:sz w:val="56"/>
          <w:szCs w:val="56"/>
        </w:rPr>
        <w:t xml:space="preserve"> </w:t>
      </w:r>
      <w:r w:rsidRPr="00904FD3">
        <w:rPr>
          <w:rFonts w:ascii="Arial Narrow" w:hAnsi="Arial Narrow"/>
          <w:b/>
          <w:sz w:val="56"/>
          <w:szCs w:val="56"/>
        </w:rPr>
        <w:t>-</w:t>
      </w:r>
    </w:p>
    <w:sectPr w:rsidR="00633DB3" w:rsidRPr="00904FD3" w:rsidSect="00325B44">
      <w:headerReference w:type="default" r:id="rId10"/>
      <w:footerReference w:type="default" r:id="rId11"/>
      <w:type w:val="continuous"/>
      <w:pgSz w:w="11907" w:h="16840" w:code="9"/>
      <w:pgMar w:top="2410" w:right="708" w:bottom="851" w:left="1701" w:header="680" w:footer="398" w:gutter="0"/>
      <w:pgNumType w:start="24"/>
      <w:cols w:space="720"/>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945FD" w:rsidRDefault="00E945FD">
      <w:r>
        <w:separator/>
      </w:r>
    </w:p>
  </w:endnote>
  <w:endnote w:type="continuationSeparator" w:id="0">
    <w:p w:rsidR="00E945FD" w:rsidRDefault="00E945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Georgia">
    <w:panose1 w:val="020405020504050203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4CF2" w:rsidRDefault="00364CF2" w:rsidP="00364CF2">
    <w:pPr>
      <w:pStyle w:val="Rodap"/>
      <w:pBdr>
        <w:top w:val="single" w:sz="4" w:space="1" w:color="auto"/>
      </w:pBdr>
      <w:tabs>
        <w:tab w:val="clear" w:pos="8838"/>
      </w:tabs>
      <w:ind w:right="6237"/>
      <w:rPr>
        <w:rFonts w:ascii="Calibri Light" w:hAnsi="Calibri Light"/>
        <w:sz w:val="16"/>
        <w:szCs w:val="16"/>
      </w:rPr>
    </w:pPr>
    <w:r w:rsidRPr="0057575E">
      <w:rPr>
        <w:rFonts w:ascii="Calibri Light" w:hAnsi="Calibri Light"/>
        <w:sz w:val="16"/>
        <w:szCs w:val="16"/>
      </w:rPr>
      <w:t>Praça Ângelo Rafael Barbuto, nº 58</w:t>
    </w:r>
    <w:r>
      <w:rPr>
        <w:rFonts w:ascii="Calibri Light" w:hAnsi="Calibri Light"/>
        <w:sz w:val="16"/>
        <w:szCs w:val="16"/>
      </w:rPr>
      <w:t xml:space="preserve">, </w:t>
    </w:r>
    <w:r w:rsidRPr="0057575E">
      <w:rPr>
        <w:rFonts w:ascii="Calibri Light" w:hAnsi="Calibri Light"/>
        <w:sz w:val="16"/>
        <w:szCs w:val="16"/>
      </w:rPr>
      <w:t>Bairro Centro</w:t>
    </w:r>
  </w:p>
  <w:p w:rsidR="00364CF2" w:rsidRDefault="00364CF2" w:rsidP="00364CF2">
    <w:pPr>
      <w:pStyle w:val="Rodap"/>
      <w:pBdr>
        <w:top w:val="single" w:sz="4" w:space="1" w:color="auto"/>
      </w:pBdr>
      <w:tabs>
        <w:tab w:val="clear" w:pos="8838"/>
      </w:tabs>
      <w:ind w:right="6237"/>
    </w:pPr>
    <w:r w:rsidRPr="0057575E">
      <w:rPr>
        <w:rFonts w:ascii="Calibri Light" w:hAnsi="Calibri Light"/>
        <w:sz w:val="16"/>
        <w:szCs w:val="16"/>
      </w:rPr>
      <w:t>CEP 36.855-000</w:t>
    </w:r>
    <w:r>
      <w:rPr>
        <w:rFonts w:ascii="Calibri Light" w:hAnsi="Calibri Light"/>
        <w:sz w:val="16"/>
        <w:szCs w:val="16"/>
      </w:rPr>
      <w:t xml:space="preserve"> – Eugenópolis/MG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945FD" w:rsidRDefault="00E945FD">
      <w:r>
        <w:separator/>
      </w:r>
    </w:p>
  </w:footnote>
  <w:footnote w:type="continuationSeparator" w:id="0">
    <w:p w:rsidR="00E945FD" w:rsidRDefault="00E945F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4CF2" w:rsidRDefault="00364CF2" w:rsidP="00364CF2">
    <w:pPr>
      <w:jc w:val="center"/>
      <w:rPr>
        <w:sz w:val="28"/>
        <w:szCs w:val="28"/>
      </w:rPr>
    </w:pPr>
    <w:r>
      <w:rPr>
        <w:noProof/>
      </w:rPr>
      <w:drawing>
        <wp:anchor distT="0" distB="0" distL="114300" distR="114300" simplePos="0" relativeHeight="251665408" behindDoc="1" locked="0" layoutInCell="1" allowOverlap="1" wp14:anchorId="4F808BE7" wp14:editId="11840C7D">
          <wp:simplePos x="0" y="0"/>
          <wp:positionH relativeFrom="column">
            <wp:align>center</wp:align>
          </wp:positionH>
          <wp:positionV relativeFrom="paragraph">
            <wp:posOffset>-107950</wp:posOffset>
          </wp:positionV>
          <wp:extent cx="565150" cy="704215"/>
          <wp:effectExtent l="0" t="0" r="0" b="0"/>
          <wp:wrapNone/>
          <wp:docPr id="2" name="Imagem 2" descr="brazã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razã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5150" cy="704215"/>
                  </a:xfrm>
                  <a:prstGeom prst="rect">
                    <a:avLst/>
                  </a:prstGeom>
                  <a:noFill/>
                </pic:spPr>
              </pic:pic>
            </a:graphicData>
          </a:graphic>
        </wp:anchor>
      </w:drawing>
    </w:r>
  </w:p>
  <w:p w:rsidR="00364CF2" w:rsidRDefault="00364CF2" w:rsidP="00364CF2">
    <w:pPr>
      <w:jc w:val="center"/>
      <w:rPr>
        <w:sz w:val="28"/>
        <w:szCs w:val="28"/>
      </w:rPr>
    </w:pPr>
  </w:p>
  <w:p w:rsidR="00364CF2" w:rsidRDefault="00364CF2" w:rsidP="00364CF2">
    <w:pPr>
      <w:jc w:val="center"/>
      <w:rPr>
        <w:sz w:val="28"/>
        <w:szCs w:val="28"/>
      </w:rPr>
    </w:pPr>
  </w:p>
  <w:p w:rsidR="00364CF2" w:rsidRPr="00E86F2A" w:rsidRDefault="00364CF2" w:rsidP="00364CF2">
    <w:pPr>
      <w:jc w:val="center"/>
      <w:rPr>
        <w:rFonts w:ascii="Georgia" w:hAnsi="Georgia"/>
        <w:sz w:val="28"/>
        <w:szCs w:val="28"/>
      </w:rPr>
    </w:pPr>
    <w:r w:rsidRPr="00E86F2A">
      <w:rPr>
        <w:rFonts w:ascii="Georgia" w:hAnsi="Georgia"/>
        <w:sz w:val="28"/>
        <w:szCs w:val="28"/>
      </w:rPr>
      <w:t>PREFEITURA MUNICIPAL DE EUGENÓPOLIS</w:t>
    </w:r>
  </w:p>
  <w:p w:rsidR="00662045" w:rsidRPr="00364CF2" w:rsidRDefault="00364CF2" w:rsidP="00364CF2">
    <w:pPr>
      <w:pBdr>
        <w:bottom w:val="single" w:sz="4" w:space="1" w:color="auto"/>
      </w:pBdr>
      <w:jc w:val="center"/>
      <w:rPr>
        <w:rFonts w:ascii="Arial Unicode MS" w:eastAsia="Arial Unicode MS" w:hAnsi="Arial Unicode MS" w:cs="Arial Unicode MS"/>
        <w:sz w:val="18"/>
        <w:szCs w:val="18"/>
      </w:rPr>
    </w:pPr>
    <w:r w:rsidRPr="00522945">
      <w:rPr>
        <w:rFonts w:ascii="Arial Unicode MS" w:eastAsia="Arial Unicode MS" w:hAnsi="Arial Unicode MS" w:cs="Arial Unicode MS"/>
        <w:sz w:val="18"/>
        <w:szCs w:val="18"/>
      </w:rPr>
      <w:t>MINAS GERAIS – BRASIL</w:t>
    </w:r>
    <w:r w:rsidR="00E945FD">
      <w:rPr>
        <w:b/>
        <w:noProof/>
      </w:rPr>
      <w:pict>
        <v:shapetype id="_x0000_t202" coordsize="21600,21600" o:spt="202" path="m,l,21600r21600,l21600,xe">
          <v:stroke joinstyle="miter"/>
          <v:path gradientshapeok="t" o:connecttype="rect"/>
        </v:shapetype>
        <v:shape id="_x0000_s2056" type="#_x0000_t202" style="position:absolute;left:0;text-align:left;margin-left:59.7pt;margin-top:-28.6pt;width:273.75pt;height:77.25pt;z-index:251663360;mso-position-horizontal-relative:text;mso-position-vertical-relative:text" filled="f" stroked="f">
          <v:textbox style="mso-next-textbox:#_x0000_s2056">
            <w:txbxContent>
              <w:p w:rsidR="00CF57B4" w:rsidRPr="00CF57B4" w:rsidRDefault="00CF57B4" w:rsidP="00CF57B4">
                <w:pPr>
                  <w:spacing w:line="276" w:lineRule="auto"/>
                  <w:rPr>
                    <w:rFonts w:ascii="Arial Narrow" w:hAnsi="Arial Narrow"/>
                    <w:b/>
                    <w:sz w:val="20"/>
                    <w:szCs w:val="20"/>
                  </w:rPr>
                </w:pPr>
              </w:p>
            </w:txbxContent>
          </v:textbox>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1"/>
    <w:name w:val="WW8Num3"/>
    <w:lvl w:ilvl="0">
      <w:start w:val="1"/>
      <w:numFmt w:val="bullet"/>
      <w:lvlText w:val=""/>
      <w:lvlJc w:val="left"/>
      <w:pPr>
        <w:tabs>
          <w:tab w:val="num" w:pos="720"/>
        </w:tabs>
        <w:ind w:left="720" w:hanging="360"/>
      </w:pPr>
      <w:rPr>
        <w:rFonts w:ascii="Symbol" w:hAnsi="Symbol" w:cs="Symbol"/>
      </w:rPr>
    </w:lvl>
  </w:abstractNum>
  <w:abstractNum w:abstractNumId="1">
    <w:nsid w:val="00000002"/>
    <w:multiLevelType w:val="singleLevel"/>
    <w:tmpl w:val="00000002"/>
    <w:name w:val="WW8Num6"/>
    <w:lvl w:ilvl="0">
      <w:start w:val="1"/>
      <w:numFmt w:val="bullet"/>
      <w:lvlText w:val=""/>
      <w:lvlJc w:val="left"/>
      <w:pPr>
        <w:tabs>
          <w:tab w:val="num" w:pos="720"/>
        </w:tabs>
        <w:ind w:left="720" w:hanging="360"/>
      </w:pPr>
      <w:rPr>
        <w:rFonts w:ascii="Symbol" w:hAnsi="Symbol" w:cs="Symbol"/>
      </w:rPr>
    </w:lvl>
  </w:abstractNum>
  <w:abstractNum w:abstractNumId="2">
    <w:nsid w:val="00000003"/>
    <w:multiLevelType w:val="singleLevel"/>
    <w:tmpl w:val="00000003"/>
    <w:name w:val="WW8Num7"/>
    <w:lvl w:ilvl="0">
      <w:start w:val="1"/>
      <w:numFmt w:val="bullet"/>
      <w:lvlText w:val=""/>
      <w:lvlJc w:val="left"/>
      <w:pPr>
        <w:tabs>
          <w:tab w:val="num" w:pos="720"/>
        </w:tabs>
        <w:ind w:left="720" w:hanging="360"/>
      </w:pPr>
      <w:rPr>
        <w:rFonts w:ascii="Symbol" w:hAnsi="Symbol" w:cs="Symbol"/>
      </w:rPr>
    </w:lvl>
  </w:abstractNum>
  <w:abstractNum w:abstractNumId="3">
    <w:nsid w:val="040F5DBE"/>
    <w:multiLevelType w:val="hybridMultilevel"/>
    <w:tmpl w:val="169A741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nsid w:val="04945BEC"/>
    <w:multiLevelType w:val="hybridMultilevel"/>
    <w:tmpl w:val="87E4A9B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nsid w:val="0A6B4DA9"/>
    <w:multiLevelType w:val="hybridMultilevel"/>
    <w:tmpl w:val="F24832F8"/>
    <w:lvl w:ilvl="0" w:tplc="72C08860">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0C4D0733"/>
    <w:multiLevelType w:val="hybridMultilevel"/>
    <w:tmpl w:val="64684300"/>
    <w:lvl w:ilvl="0" w:tplc="0416000F">
      <w:start w:val="1"/>
      <w:numFmt w:val="decimal"/>
      <w:lvlText w:val="%1."/>
      <w:lvlJc w:val="left"/>
      <w:pPr>
        <w:ind w:left="1211" w:hanging="360"/>
      </w:pPr>
      <w:rPr>
        <w:rFonts w:hint="default"/>
        <w:b/>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7">
    <w:nsid w:val="0DE5336F"/>
    <w:multiLevelType w:val="hybridMultilevel"/>
    <w:tmpl w:val="F24832F8"/>
    <w:lvl w:ilvl="0" w:tplc="72C08860">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146D4D62"/>
    <w:multiLevelType w:val="hybridMultilevel"/>
    <w:tmpl w:val="DD663EF8"/>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nsid w:val="154B0D6A"/>
    <w:multiLevelType w:val="hybridMultilevel"/>
    <w:tmpl w:val="B36262FC"/>
    <w:lvl w:ilvl="0" w:tplc="E9A29D6C">
      <w:start w:val="1"/>
      <w:numFmt w:val="decimal"/>
      <w:lvlText w:val="%1."/>
      <w:lvlJc w:val="left"/>
      <w:pPr>
        <w:ind w:left="1211" w:hanging="360"/>
      </w:pPr>
      <w:rPr>
        <w:rFonts w:hint="default"/>
        <w:b w:val="0"/>
        <w:i/>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0">
    <w:nsid w:val="174B3C63"/>
    <w:multiLevelType w:val="hybridMultilevel"/>
    <w:tmpl w:val="64684300"/>
    <w:lvl w:ilvl="0" w:tplc="0416000F">
      <w:start w:val="1"/>
      <w:numFmt w:val="decimal"/>
      <w:lvlText w:val="%1."/>
      <w:lvlJc w:val="left"/>
      <w:pPr>
        <w:ind w:left="1211" w:hanging="360"/>
      </w:pPr>
      <w:rPr>
        <w:rFonts w:hint="default"/>
        <w:b/>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1">
    <w:nsid w:val="21363C6B"/>
    <w:multiLevelType w:val="hybridMultilevel"/>
    <w:tmpl w:val="A4140FC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nsid w:val="3338289A"/>
    <w:multiLevelType w:val="hybridMultilevel"/>
    <w:tmpl w:val="A6C429DC"/>
    <w:lvl w:ilvl="0" w:tplc="E4A88A6A">
      <w:start w:val="1"/>
      <w:numFmt w:val="decimal"/>
      <w:lvlText w:val="%1."/>
      <w:lvlJc w:val="left"/>
      <w:pPr>
        <w:ind w:left="1211"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nsid w:val="35023AE5"/>
    <w:multiLevelType w:val="hybridMultilevel"/>
    <w:tmpl w:val="64684300"/>
    <w:lvl w:ilvl="0" w:tplc="0416000F">
      <w:start w:val="1"/>
      <w:numFmt w:val="decimal"/>
      <w:lvlText w:val="%1."/>
      <w:lvlJc w:val="left"/>
      <w:pPr>
        <w:ind w:left="1211" w:hanging="360"/>
      </w:pPr>
      <w:rPr>
        <w:rFonts w:hint="default"/>
        <w:b/>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4">
    <w:nsid w:val="39B0634E"/>
    <w:multiLevelType w:val="hybridMultilevel"/>
    <w:tmpl w:val="1B30794E"/>
    <w:lvl w:ilvl="0" w:tplc="16E015A0">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nsid w:val="49E76349"/>
    <w:multiLevelType w:val="hybridMultilevel"/>
    <w:tmpl w:val="71C63174"/>
    <w:lvl w:ilvl="0" w:tplc="B39E5C38">
      <w:start w:val="1"/>
      <w:numFmt w:val="decimal"/>
      <w:lvlText w:val="%1."/>
      <w:lvlJc w:val="left"/>
      <w:pPr>
        <w:ind w:left="1211" w:hanging="360"/>
      </w:pPr>
      <w:rPr>
        <w:rFonts w:hint="default"/>
        <w:b w:val="0"/>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6">
    <w:nsid w:val="5C6F51F3"/>
    <w:multiLevelType w:val="hybridMultilevel"/>
    <w:tmpl w:val="64684300"/>
    <w:lvl w:ilvl="0" w:tplc="0416000F">
      <w:start w:val="1"/>
      <w:numFmt w:val="decimal"/>
      <w:lvlText w:val="%1."/>
      <w:lvlJc w:val="left"/>
      <w:pPr>
        <w:ind w:left="1211" w:hanging="360"/>
      </w:pPr>
      <w:rPr>
        <w:rFonts w:hint="default"/>
        <w:b/>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7">
    <w:nsid w:val="5D0C64A0"/>
    <w:multiLevelType w:val="hybridMultilevel"/>
    <w:tmpl w:val="64684300"/>
    <w:lvl w:ilvl="0" w:tplc="0416000F">
      <w:start w:val="1"/>
      <w:numFmt w:val="decimal"/>
      <w:lvlText w:val="%1."/>
      <w:lvlJc w:val="left"/>
      <w:pPr>
        <w:ind w:left="1211" w:hanging="360"/>
      </w:pPr>
      <w:rPr>
        <w:rFonts w:hint="default"/>
        <w:b/>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8">
    <w:nsid w:val="63B14D0F"/>
    <w:multiLevelType w:val="hybridMultilevel"/>
    <w:tmpl w:val="2F94CB4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nsid w:val="6A7728E8"/>
    <w:multiLevelType w:val="hybridMultilevel"/>
    <w:tmpl w:val="64684300"/>
    <w:lvl w:ilvl="0" w:tplc="0416000F">
      <w:start w:val="1"/>
      <w:numFmt w:val="decimal"/>
      <w:lvlText w:val="%1."/>
      <w:lvlJc w:val="left"/>
      <w:pPr>
        <w:ind w:left="1211" w:hanging="360"/>
      </w:pPr>
      <w:rPr>
        <w:rFonts w:hint="default"/>
        <w:b/>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20">
    <w:nsid w:val="718549A9"/>
    <w:multiLevelType w:val="hybridMultilevel"/>
    <w:tmpl w:val="B36262FC"/>
    <w:lvl w:ilvl="0" w:tplc="E9A29D6C">
      <w:start w:val="1"/>
      <w:numFmt w:val="decimal"/>
      <w:lvlText w:val="%1."/>
      <w:lvlJc w:val="left"/>
      <w:pPr>
        <w:ind w:left="1211" w:hanging="360"/>
      </w:pPr>
      <w:rPr>
        <w:rFonts w:hint="default"/>
        <w:b w:val="0"/>
        <w:i/>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21">
    <w:nsid w:val="7BAD01F1"/>
    <w:multiLevelType w:val="hybridMultilevel"/>
    <w:tmpl w:val="64684300"/>
    <w:lvl w:ilvl="0" w:tplc="0416000F">
      <w:start w:val="1"/>
      <w:numFmt w:val="decimal"/>
      <w:lvlText w:val="%1."/>
      <w:lvlJc w:val="left"/>
      <w:pPr>
        <w:ind w:left="1211" w:hanging="360"/>
      </w:pPr>
      <w:rPr>
        <w:rFonts w:hint="default"/>
        <w:b/>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22">
    <w:nsid w:val="7D656CA8"/>
    <w:multiLevelType w:val="hybridMultilevel"/>
    <w:tmpl w:val="5B449C7C"/>
    <w:lvl w:ilvl="0" w:tplc="04160001">
      <w:start w:val="1"/>
      <w:numFmt w:val="bullet"/>
      <w:lvlText w:val=""/>
      <w:lvlJc w:val="left"/>
      <w:pPr>
        <w:ind w:left="720" w:hanging="360"/>
      </w:pPr>
      <w:rPr>
        <w:rFonts w:ascii="Symbol" w:hAnsi="Symbol" w:hint="default"/>
      </w:rPr>
    </w:lvl>
    <w:lvl w:ilvl="1" w:tplc="04160001">
      <w:start w:val="1"/>
      <w:numFmt w:val="bullet"/>
      <w:lvlText w:val=""/>
      <w:lvlJc w:val="left"/>
      <w:pPr>
        <w:ind w:left="1440" w:hanging="360"/>
      </w:pPr>
      <w:rPr>
        <w:rFonts w:ascii="Symbol" w:hAnsi="Symbol" w:hint="default"/>
      </w:rPr>
    </w:lvl>
    <w:lvl w:ilvl="2" w:tplc="04160005" w:tentative="1">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nsid w:val="7F467EAF"/>
    <w:multiLevelType w:val="hybridMultilevel"/>
    <w:tmpl w:val="71C63174"/>
    <w:lvl w:ilvl="0" w:tplc="B39E5C38">
      <w:start w:val="1"/>
      <w:numFmt w:val="decimal"/>
      <w:lvlText w:val="%1."/>
      <w:lvlJc w:val="left"/>
      <w:pPr>
        <w:ind w:left="1211" w:hanging="360"/>
      </w:pPr>
      <w:rPr>
        <w:rFonts w:hint="default"/>
        <w:b w:val="0"/>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num w:numId="1">
    <w:abstractNumId w:val="7"/>
  </w:num>
  <w:num w:numId="2">
    <w:abstractNumId w:val="5"/>
  </w:num>
  <w:num w:numId="3">
    <w:abstractNumId w:val="18"/>
  </w:num>
  <w:num w:numId="4">
    <w:abstractNumId w:val="3"/>
  </w:num>
  <w:num w:numId="5">
    <w:abstractNumId w:val="11"/>
  </w:num>
  <w:num w:numId="6">
    <w:abstractNumId w:val="14"/>
  </w:num>
  <w:num w:numId="7">
    <w:abstractNumId w:val="4"/>
  </w:num>
  <w:num w:numId="8">
    <w:abstractNumId w:val="23"/>
  </w:num>
  <w:num w:numId="9">
    <w:abstractNumId w:val="15"/>
  </w:num>
  <w:num w:numId="10">
    <w:abstractNumId w:val="20"/>
  </w:num>
  <w:num w:numId="11">
    <w:abstractNumId w:val="9"/>
  </w:num>
  <w:num w:numId="12">
    <w:abstractNumId w:val="21"/>
  </w:num>
  <w:num w:numId="13">
    <w:abstractNumId w:val="17"/>
  </w:num>
  <w:num w:numId="14">
    <w:abstractNumId w:val="19"/>
  </w:num>
  <w:num w:numId="15">
    <w:abstractNumId w:val="6"/>
  </w:num>
  <w:num w:numId="16">
    <w:abstractNumId w:val="10"/>
  </w:num>
  <w:num w:numId="17">
    <w:abstractNumId w:val="8"/>
  </w:num>
  <w:num w:numId="18">
    <w:abstractNumId w:val="12"/>
  </w:num>
  <w:num w:numId="19">
    <w:abstractNumId w:val="22"/>
  </w:num>
  <w:num w:numId="20">
    <w:abstractNumId w:val="13"/>
  </w:num>
  <w:num w:numId="21">
    <w:abstractNumId w:val="16"/>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rawingGridVerticalSpacing w:val="245"/>
  <w:displayHorizontalDrawingGridEvery w:val="0"/>
  <w:noPunctuationKerning/>
  <w:characterSpacingControl w:val="doNotCompress"/>
  <w:hdrShapeDefaults>
    <o:shapedefaults v:ext="edit" spidmax="2057"/>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4B5AE3"/>
    <w:rsid w:val="000011B9"/>
    <w:rsid w:val="00003654"/>
    <w:rsid w:val="000061AF"/>
    <w:rsid w:val="00006B46"/>
    <w:rsid w:val="00010498"/>
    <w:rsid w:val="000125AD"/>
    <w:rsid w:val="00014B9E"/>
    <w:rsid w:val="00015890"/>
    <w:rsid w:val="000159E3"/>
    <w:rsid w:val="0001622C"/>
    <w:rsid w:val="00016720"/>
    <w:rsid w:val="00017062"/>
    <w:rsid w:val="00017DC0"/>
    <w:rsid w:val="00022846"/>
    <w:rsid w:val="00024220"/>
    <w:rsid w:val="00024708"/>
    <w:rsid w:val="00024CAF"/>
    <w:rsid w:val="00027E24"/>
    <w:rsid w:val="0003113C"/>
    <w:rsid w:val="00032BE0"/>
    <w:rsid w:val="00033942"/>
    <w:rsid w:val="00033E0F"/>
    <w:rsid w:val="00034A01"/>
    <w:rsid w:val="00035B1E"/>
    <w:rsid w:val="00044A2F"/>
    <w:rsid w:val="00046A95"/>
    <w:rsid w:val="00051C54"/>
    <w:rsid w:val="00052E92"/>
    <w:rsid w:val="00057993"/>
    <w:rsid w:val="00062386"/>
    <w:rsid w:val="0006393E"/>
    <w:rsid w:val="00064CF6"/>
    <w:rsid w:val="00071FCC"/>
    <w:rsid w:val="000738E9"/>
    <w:rsid w:val="00076B9D"/>
    <w:rsid w:val="0008081D"/>
    <w:rsid w:val="00082216"/>
    <w:rsid w:val="00082FCD"/>
    <w:rsid w:val="0008378C"/>
    <w:rsid w:val="00084346"/>
    <w:rsid w:val="00085B2C"/>
    <w:rsid w:val="0009308E"/>
    <w:rsid w:val="00095171"/>
    <w:rsid w:val="000954C3"/>
    <w:rsid w:val="00095E93"/>
    <w:rsid w:val="00096713"/>
    <w:rsid w:val="000A335B"/>
    <w:rsid w:val="000A35ED"/>
    <w:rsid w:val="000A3F79"/>
    <w:rsid w:val="000A74F4"/>
    <w:rsid w:val="000B1E20"/>
    <w:rsid w:val="000B4F68"/>
    <w:rsid w:val="000C216F"/>
    <w:rsid w:val="000C3FEF"/>
    <w:rsid w:val="000C43B6"/>
    <w:rsid w:val="000C51F1"/>
    <w:rsid w:val="000D0795"/>
    <w:rsid w:val="000D1603"/>
    <w:rsid w:val="000D21D4"/>
    <w:rsid w:val="000D276D"/>
    <w:rsid w:val="000D3F74"/>
    <w:rsid w:val="000D7CF8"/>
    <w:rsid w:val="000E347B"/>
    <w:rsid w:val="000E4AF8"/>
    <w:rsid w:val="000F2819"/>
    <w:rsid w:val="000F5BEA"/>
    <w:rsid w:val="000F6DFE"/>
    <w:rsid w:val="001004D6"/>
    <w:rsid w:val="00107626"/>
    <w:rsid w:val="00111BD9"/>
    <w:rsid w:val="0011467A"/>
    <w:rsid w:val="00121187"/>
    <w:rsid w:val="00124223"/>
    <w:rsid w:val="0012471D"/>
    <w:rsid w:val="00127B7A"/>
    <w:rsid w:val="00134105"/>
    <w:rsid w:val="001348CE"/>
    <w:rsid w:val="00140A5D"/>
    <w:rsid w:val="0014517D"/>
    <w:rsid w:val="001622F1"/>
    <w:rsid w:val="00166A6D"/>
    <w:rsid w:val="00170B1C"/>
    <w:rsid w:val="00174363"/>
    <w:rsid w:val="001754A7"/>
    <w:rsid w:val="00181B27"/>
    <w:rsid w:val="00182053"/>
    <w:rsid w:val="00183237"/>
    <w:rsid w:val="00183B12"/>
    <w:rsid w:val="001939FB"/>
    <w:rsid w:val="00197F84"/>
    <w:rsid w:val="001A153E"/>
    <w:rsid w:val="001A37B7"/>
    <w:rsid w:val="001A39A0"/>
    <w:rsid w:val="001A40E8"/>
    <w:rsid w:val="001A682E"/>
    <w:rsid w:val="001B05C6"/>
    <w:rsid w:val="001B121E"/>
    <w:rsid w:val="001B2006"/>
    <w:rsid w:val="001B206C"/>
    <w:rsid w:val="001B6C89"/>
    <w:rsid w:val="001C07DE"/>
    <w:rsid w:val="001C3800"/>
    <w:rsid w:val="001C546E"/>
    <w:rsid w:val="001D14F5"/>
    <w:rsid w:val="001D2962"/>
    <w:rsid w:val="001D2AB2"/>
    <w:rsid w:val="001E488B"/>
    <w:rsid w:val="001E57FF"/>
    <w:rsid w:val="001E7BC7"/>
    <w:rsid w:val="001F32D4"/>
    <w:rsid w:val="001F4B5B"/>
    <w:rsid w:val="001F5426"/>
    <w:rsid w:val="001F75D8"/>
    <w:rsid w:val="001F7F91"/>
    <w:rsid w:val="002003B0"/>
    <w:rsid w:val="00200F07"/>
    <w:rsid w:val="002019E4"/>
    <w:rsid w:val="00202783"/>
    <w:rsid w:val="0020710E"/>
    <w:rsid w:val="00210226"/>
    <w:rsid w:val="00211FBF"/>
    <w:rsid w:val="002127ED"/>
    <w:rsid w:val="00214568"/>
    <w:rsid w:val="00221CE6"/>
    <w:rsid w:val="00222558"/>
    <w:rsid w:val="00223DE4"/>
    <w:rsid w:val="00223E43"/>
    <w:rsid w:val="00224206"/>
    <w:rsid w:val="00227173"/>
    <w:rsid w:val="0023268A"/>
    <w:rsid w:val="0023295D"/>
    <w:rsid w:val="00233E44"/>
    <w:rsid w:val="0023410F"/>
    <w:rsid w:val="00234D6D"/>
    <w:rsid w:val="00235002"/>
    <w:rsid w:val="00235254"/>
    <w:rsid w:val="00236BD2"/>
    <w:rsid w:val="00243A4C"/>
    <w:rsid w:val="00244514"/>
    <w:rsid w:val="002462B1"/>
    <w:rsid w:val="002463C1"/>
    <w:rsid w:val="00246D0D"/>
    <w:rsid w:val="0025019B"/>
    <w:rsid w:val="002508D9"/>
    <w:rsid w:val="002548B6"/>
    <w:rsid w:val="00256ABA"/>
    <w:rsid w:val="00265484"/>
    <w:rsid w:val="002661A8"/>
    <w:rsid w:val="00270731"/>
    <w:rsid w:val="00270C09"/>
    <w:rsid w:val="00273CB5"/>
    <w:rsid w:val="00275718"/>
    <w:rsid w:val="00275C55"/>
    <w:rsid w:val="00275D83"/>
    <w:rsid w:val="0027630A"/>
    <w:rsid w:val="00276B64"/>
    <w:rsid w:val="00276D0C"/>
    <w:rsid w:val="00281C1E"/>
    <w:rsid w:val="00283A62"/>
    <w:rsid w:val="002843A3"/>
    <w:rsid w:val="0028732C"/>
    <w:rsid w:val="00295D3D"/>
    <w:rsid w:val="00297A34"/>
    <w:rsid w:val="002A0794"/>
    <w:rsid w:val="002A27A0"/>
    <w:rsid w:val="002A30BF"/>
    <w:rsid w:val="002A5D3E"/>
    <w:rsid w:val="002B3690"/>
    <w:rsid w:val="002B749C"/>
    <w:rsid w:val="002C0BA7"/>
    <w:rsid w:val="002C3520"/>
    <w:rsid w:val="002C3E57"/>
    <w:rsid w:val="002C499A"/>
    <w:rsid w:val="002D4B8C"/>
    <w:rsid w:val="002D4E3D"/>
    <w:rsid w:val="002D4E6F"/>
    <w:rsid w:val="002D5393"/>
    <w:rsid w:val="002E0D6A"/>
    <w:rsid w:val="002E0FC0"/>
    <w:rsid w:val="002E154D"/>
    <w:rsid w:val="002E2451"/>
    <w:rsid w:val="002E2BB2"/>
    <w:rsid w:val="002E3205"/>
    <w:rsid w:val="002E32D7"/>
    <w:rsid w:val="002E5BD4"/>
    <w:rsid w:val="002E63E6"/>
    <w:rsid w:val="002E77A1"/>
    <w:rsid w:val="002F277C"/>
    <w:rsid w:val="002F5903"/>
    <w:rsid w:val="002F750E"/>
    <w:rsid w:val="003010D0"/>
    <w:rsid w:val="00305D5A"/>
    <w:rsid w:val="00306A0F"/>
    <w:rsid w:val="00323C46"/>
    <w:rsid w:val="00325B44"/>
    <w:rsid w:val="00325D3F"/>
    <w:rsid w:val="0033320B"/>
    <w:rsid w:val="003338C3"/>
    <w:rsid w:val="003347EB"/>
    <w:rsid w:val="00334E21"/>
    <w:rsid w:val="003376D6"/>
    <w:rsid w:val="003418FE"/>
    <w:rsid w:val="003431CF"/>
    <w:rsid w:val="003435DF"/>
    <w:rsid w:val="00347AC7"/>
    <w:rsid w:val="00352DB4"/>
    <w:rsid w:val="0035312B"/>
    <w:rsid w:val="00354296"/>
    <w:rsid w:val="00354744"/>
    <w:rsid w:val="00354DAA"/>
    <w:rsid w:val="00363EA5"/>
    <w:rsid w:val="00364CF2"/>
    <w:rsid w:val="003650B1"/>
    <w:rsid w:val="00365D2D"/>
    <w:rsid w:val="00370274"/>
    <w:rsid w:val="00373D51"/>
    <w:rsid w:val="00374869"/>
    <w:rsid w:val="00385FD5"/>
    <w:rsid w:val="00387131"/>
    <w:rsid w:val="003906C5"/>
    <w:rsid w:val="00390CFE"/>
    <w:rsid w:val="00396310"/>
    <w:rsid w:val="003967DF"/>
    <w:rsid w:val="00397DB4"/>
    <w:rsid w:val="00397F6C"/>
    <w:rsid w:val="003A358C"/>
    <w:rsid w:val="003A3774"/>
    <w:rsid w:val="003B09FA"/>
    <w:rsid w:val="003B2D69"/>
    <w:rsid w:val="003B3DA6"/>
    <w:rsid w:val="003C5B53"/>
    <w:rsid w:val="003D0A0D"/>
    <w:rsid w:val="003E199C"/>
    <w:rsid w:val="003E2B61"/>
    <w:rsid w:val="003E4B5D"/>
    <w:rsid w:val="003E4EA3"/>
    <w:rsid w:val="003E50A8"/>
    <w:rsid w:val="003E52CF"/>
    <w:rsid w:val="003E6F5D"/>
    <w:rsid w:val="003F2795"/>
    <w:rsid w:val="003F6187"/>
    <w:rsid w:val="0040462D"/>
    <w:rsid w:val="004074A7"/>
    <w:rsid w:val="0041070B"/>
    <w:rsid w:val="00410F76"/>
    <w:rsid w:val="00412278"/>
    <w:rsid w:val="00422FFB"/>
    <w:rsid w:val="0042351E"/>
    <w:rsid w:val="0042374C"/>
    <w:rsid w:val="00424CD9"/>
    <w:rsid w:val="004310BA"/>
    <w:rsid w:val="004411DE"/>
    <w:rsid w:val="00442758"/>
    <w:rsid w:val="00442F95"/>
    <w:rsid w:val="004438B5"/>
    <w:rsid w:val="004507FF"/>
    <w:rsid w:val="00453690"/>
    <w:rsid w:val="00461851"/>
    <w:rsid w:val="00462440"/>
    <w:rsid w:val="00472F95"/>
    <w:rsid w:val="00473CB4"/>
    <w:rsid w:val="004757BE"/>
    <w:rsid w:val="00482E11"/>
    <w:rsid w:val="004866F2"/>
    <w:rsid w:val="00492CB2"/>
    <w:rsid w:val="00492D01"/>
    <w:rsid w:val="004957D0"/>
    <w:rsid w:val="0049611F"/>
    <w:rsid w:val="004A29DD"/>
    <w:rsid w:val="004A2CE4"/>
    <w:rsid w:val="004A517C"/>
    <w:rsid w:val="004A6E21"/>
    <w:rsid w:val="004B0EA6"/>
    <w:rsid w:val="004B1AEA"/>
    <w:rsid w:val="004B2C80"/>
    <w:rsid w:val="004B3B1B"/>
    <w:rsid w:val="004B4A5E"/>
    <w:rsid w:val="004B5AE3"/>
    <w:rsid w:val="004B7783"/>
    <w:rsid w:val="004C0602"/>
    <w:rsid w:val="004C3425"/>
    <w:rsid w:val="004C7195"/>
    <w:rsid w:val="004C77D0"/>
    <w:rsid w:val="004D1F94"/>
    <w:rsid w:val="004D2FF0"/>
    <w:rsid w:val="004D4727"/>
    <w:rsid w:val="004D56D5"/>
    <w:rsid w:val="004D621F"/>
    <w:rsid w:val="004E00A7"/>
    <w:rsid w:val="004E0ED8"/>
    <w:rsid w:val="004E2F98"/>
    <w:rsid w:val="004E3CE3"/>
    <w:rsid w:val="004E4FA2"/>
    <w:rsid w:val="004E7B0A"/>
    <w:rsid w:val="004F1023"/>
    <w:rsid w:val="004F2F7B"/>
    <w:rsid w:val="004F4FFD"/>
    <w:rsid w:val="005026B0"/>
    <w:rsid w:val="00511F6B"/>
    <w:rsid w:val="005163D5"/>
    <w:rsid w:val="0051695E"/>
    <w:rsid w:val="00524CC6"/>
    <w:rsid w:val="0052689B"/>
    <w:rsid w:val="00531C5F"/>
    <w:rsid w:val="0053348E"/>
    <w:rsid w:val="00536069"/>
    <w:rsid w:val="0054142A"/>
    <w:rsid w:val="0054295D"/>
    <w:rsid w:val="00547134"/>
    <w:rsid w:val="00547ABA"/>
    <w:rsid w:val="00551B69"/>
    <w:rsid w:val="00551B93"/>
    <w:rsid w:val="00553047"/>
    <w:rsid w:val="00556CA9"/>
    <w:rsid w:val="0056335B"/>
    <w:rsid w:val="00565F49"/>
    <w:rsid w:val="00566685"/>
    <w:rsid w:val="00567A01"/>
    <w:rsid w:val="00571CFD"/>
    <w:rsid w:val="0057696F"/>
    <w:rsid w:val="00580B58"/>
    <w:rsid w:val="005828B8"/>
    <w:rsid w:val="00582F6B"/>
    <w:rsid w:val="00586E87"/>
    <w:rsid w:val="00590653"/>
    <w:rsid w:val="00594F89"/>
    <w:rsid w:val="005962FC"/>
    <w:rsid w:val="005A0D5A"/>
    <w:rsid w:val="005A21B5"/>
    <w:rsid w:val="005A3776"/>
    <w:rsid w:val="005A4BC1"/>
    <w:rsid w:val="005B1BFF"/>
    <w:rsid w:val="005B2D0F"/>
    <w:rsid w:val="005C0BBE"/>
    <w:rsid w:val="005C551A"/>
    <w:rsid w:val="005D5EFA"/>
    <w:rsid w:val="005D6005"/>
    <w:rsid w:val="005D62AE"/>
    <w:rsid w:val="005E1063"/>
    <w:rsid w:val="005E3149"/>
    <w:rsid w:val="005E3208"/>
    <w:rsid w:val="005E3DA5"/>
    <w:rsid w:val="005E4768"/>
    <w:rsid w:val="005E574C"/>
    <w:rsid w:val="005E5C7C"/>
    <w:rsid w:val="005F0284"/>
    <w:rsid w:val="005F5F26"/>
    <w:rsid w:val="005F6EB8"/>
    <w:rsid w:val="005F6F6E"/>
    <w:rsid w:val="00600A89"/>
    <w:rsid w:val="006035E4"/>
    <w:rsid w:val="006043C0"/>
    <w:rsid w:val="00606D15"/>
    <w:rsid w:val="00610FEF"/>
    <w:rsid w:val="00612AC7"/>
    <w:rsid w:val="00615079"/>
    <w:rsid w:val="00616E24"/>
    <w:rsid w:val="00617AAD"/>
    <w:rsid w:val="00617E5A"/>
    <w:rsid w:val="00626139"/>
    <w:rsid w:val="00630379"/>
    <w:rsid w:val="00631259"/>
    <w:rsid w:val="00632EFA"/>
    <w:rsid w:val="006335D7"/>
    <w:rsid w:val="00633DB3"/>
    <w:rsid w:val="00633E32"/>
    <w:rsid w:val="00634630"/>
    <w:rsid w:val="00634EBB"/>
    <w:rsid w:val="00637BDF"/>
    <w:rsid w:val="0064171A"/>
    <w:rsid w:val="00643800"/>
    <w:rsid w:val="00644FDA"/>
    <w:rsid w:val="00645673"/>
    <w:rsid w:val="00646C60"/>
    <w:rsid w:val="0065275C"/>
    <w:rsid w:val="0065298A"/>
    <w:rsid w:val="006530C4"/>
    <w:rsid w:val="00653688"/>
    <w:rsid w:val="00655678"/>
    <w:rsid w:val="00662045"/>
    <w:rsid w:val="00662836"/>
    <w:rsid w:val="006638E6"/>
    <w:rsid w:val="00663D01"/>
    <w:rsid w:val="00665E35"/>
    <w:rsid w:val="00670057"/>
    <w:rsid w:val="00672D58"/>
    <w:rsid w:val="0067327A"/>
    <w:rsid w:val="00674C0A"/>
    <w:rsid w:val="00676F4B"/>
    <w:rsid w:val="00677A10"/>
    <w:rsid w:val="00683A1D"/>
    <w:rsid w:val="0068513D"/>
    <w:rsid w:val="006864EC"/>
    <w:rsid w:val="006870A6"/>
    <w:rsid w:val="0069073E"/>
    <w:rsid w:val="006907B9"/>
    <w:rsid w:val="00690932"/>
    <w:rsid w:val="00693CDF"/>
    <w:rsid w:val="006941E9"/>
    <w:rsid w:val="00696F22"/>
    <w:rsid w:val="006A2B1E"/>
    <w:rsid w:val="006A4DF2"/>
    <w:rsid w:val="006A7CDE"/>
    <w:rsid w:val="006B0442"/>
    <w:rsid w:val="006B20AB"/>
    <w:rsid w:val="006B26F5"/>
    <w:rsid w:val="006C0825"/>
    <w:rsid w:val="006C360D"/>
    <w:rsid w:val="006C56F4"/>
    <w:rsid w:val="006C64E0"/>
    <w:rsid w:val="006D123C"/>
    <w:rsid w:val="006D2500"/>
    <w:rsid w:val="006E063C"/>
    <w:rsid w:val="006E339F"/>
    <w:rsid w:val="006F5584"/>
    <w:rsid w:val="006F6601"/>
    <w:rsid w:val="006F76A6"/>
    <w:rsid w:val="007016BF"/>
    <w:rsid w:val="00702258"/>
    <w:rsid w:val="00702BDA"/>
    <w:rsid w:val="007030AD"/>
    <w:rsid w:val="00703647"/>
    <w:rsid w:val="00705B64"/>
    <w:rsid w:val="00710139"/>
    <w:rsid w:val="00712B30"/>
    <w:rsid w:val="00714151"/>
    <w:rsid w:val="00714F00"/>
    <w:rsid w:val="007206A5"/>
    <w:rsid w:val="00722AD3"/>
    <w:rsid w:val="00722D4A"/>
    <w:rsid w:val="007239BF"/>
    <w:rsid w:val="00723C8C"/>
    <w:rsid w:val="00724AB3"/>
    <w:rsid w:val="00727363"/>
    <w:rsid w:val="007274ED"/>
    <w:rsid w:val="00727B2D"/>
    <w:rsid w:val="00727FF0"/>
    <w:rsid w:val="0073127E"/>
    <w:rsid w:val="00731FBF"/>
    <w:rsid w:val="00733799"/>
    <w:rsid w:val="0073389E"/>
    <w:rsid w:val="007401FB"/>
    <w:rsid w:val="00741632"/>
    <w:rsid w:val="007426A5"/>
    <w:rsid w:val="00745FFD"/>
    <w:rsid w:val="00746FBD"/>
    <w:rsid w:val="00750759"/>
    <w:rsid w:val="007548D6"/>
    <w:rsid w:val="007556B1"/>
    <w:rsid w:val="007558D5"/>
    <w:rsid w:val="00756757"/>
    <w:rsid w:val="007651B9"/>
    <w:rsid w:val="00766FBF"/>
    <w:rsid w:val="0077449D"/>
    <w:rsid w:val="00776201"/>
    <w:rsid w:val="00781FD4"/>
    <w:rsid w:val="00786D5D"/>
    <w:rsid w:val="00787E9C"/>
    <w:rsid w:val="007923C5"/>
    <w:rsid w:val="0079453B"/>
    <w:rsid w:val="00795E7E"/>
    <w:rsid w:val="007962D2"/>
    <w:rsid w:val="00796DCC"/>
    <w:rsid w:val="007A4294"/>
    <w:rsid w:val="007B18B7"/>
    <w:rsid w:val="007B2AC2"/>
    <w:rsid w:val="007B40F2"/>
    <w:rsid w:val="007B576E"/>
    <w:rsid w:val="007B629C"/>
    <w:rsid w:val="007C1963"/>
    <w:rsid w:val="007C3EF4"/>
    <w:rsid w:val="007C7B6B"/>
    <w:rsid w:val="007D149F"/>
    <w:rsid w:val="007D30A3"/>
    <w:rsid w:val="007D507F"/>
    <w:rsid w:val="007D6000"/>
    <w:rsid w:val="007D684B"/>
    <w:rsid w:val="007D7E6E"/>
    <w:rsid w:val="007E2E3F"/>
    <w:rsid w:val="007E40C0"/>
    <w:rsid w:val="007E4742"/>
    <w:rsid w:val="007E5115"/>
    <w:rsid w:val="007E68F0"/>
    <w:rsid w:val="007F07BF"/>
    <w:rsid w:val="007F1D83"/>
    <w:rsid w:val="007F289D"/>
    <w:rsid w:val="007F43DD"/>
    <w:rsid w:val="00803847"/>
    <w:rsid w:val="00804B5C"/>
    <w:rsid w:val="00804E5C"/>
    <w:rsid w:val="008053A6"/>
    <w:rsid w:val="008108E4"/>
    <w:rsid w:val="008134A1"/>
    <w:rsid w:val="00813B69"/>
    <w:rsid w:val="00814FFF"/>
    <w:rsid w:val="008150BD"/>
    <w:rsid w:val="00815404"/>
    <w:rsid w:val="00817A47"/>
    <w:rsid w:val="008253AA"/>
    <w:rsid w:val="00830EDF"/>
    <w:rsid w:val="0083662C"/>
    <w:rsid w:val="00836FB6"/>
    <w:rsid w:val="00840C1E"/>
    <w:rsid w:val="008412F1"/>
    <w:rsid w:val="00845824"/>
    <w:rsid w:val="0084791D"/>
    <w:rsid w:val="008515CB"/>
    <w:rsid w:val="00851A30"/>
    <w:rsid w:val="00856776"/>
    <w:rsid w:val="00860325"/>
    <w:rsid w:val="0086266B"/>
    <w:rsid w:val="008628B0"/>
    <w:rsid w:val="00870C6B"/>
    <w:rsid w:val="00875ED5"/>
    <w:rsid w:val="00877DD0"/>
    <w:rsid w:val="00881C47"/>
    <w:rsid w:val="00885FB8"/>
    <w:rsid w:val="00887F5B"/>
    <w:rsid w:val="00893C26"/>
    <w:rsid w:val="00895C1F"/>
    <w:rsid w:val="0089692D"/>
    <w:rsid w:val="008A27D6"/>
    <w:rsid w:val="008A6ADB"/>
    <w:rsid w:val="008B08A1"/>
    <w:rsid w:val="008B1B15"/>
    <w:rsid w:val="008B40EF"/>
    <w:rsid w:val="008B466A"/>
    <w:rsid w:val="008B5FCC"/>
    <w:rsid w:val="008C1AB9"/>
    <w:rsid w:val="008C40A7"/>
    <w:rsid w:val="008C6010"/>
    <w:rsid w:val="008D1BAE"/>
    <w:rsid w:val="008D3519"/>
    <w:rsid w:val="008D3A9F"/>
    <w:rsid w:val="008D5352"/>
    <w:rsid w:val="008E14F3"/>
    <w:rsid w:val="008E37BC"/>
    <w:rsid w:val="008E43F6"/>
    <w:rsid w:val="008E4996"/>
    <w:rsid w:val="008E6543"/>
    <w:rsid w:val="008F2D29"/>
    <w:rsid w:val="008F4D6D"/>
    <w:rsid w:val="008F6756"/>
    <w:rsid w:val="00904063"/>
    <w:rsid w:val="009047F0"/>
    <w:rsid w:val="00904FD3"/>
    <w:rsid w:val="00911015"/>
    <w:rsid w:val="00911912"/>
    <w:rsid w:val="00912058"/>
    <w:rsid w:val="00913FE1"/>
    <w:rsid w:val="00920099"/>
    <w:rsid w:val="009208BB"/>
    <w:rsid w:val="00920F35"/>
    <w:rsid w:val="00923E0D"/>
    <w:rsid w:val="00924ACE"/>
    <w:rsid w:val="00930EB8"/>
    <w:rsid w:val="00932A25"/>
    <w:rsid w:val="0093637B"/>
    <w:rsid w:val="00941638"/>
    <w:rsid w:val="00947E0B"/>
    <w:rsid w:val="00951496"/>
    <w:rsid w:val="0095372B"/>
    <w:rsid w:val="00955294"/>
    <w:rsid w:val="00964AB8"/>
    <w:rsid w:val="009666DC"/>
    <w:rsid w:val="00966C1B"/>
    <w:rsid w:val="00966E2D"/>
    <w:rsid w:val="00980FD2"/>
    <w:rsid w:val="0098283C"/>
    <w:rsid w:val="00983462"/>
    <w:rsid w:val="0098765F"/>
    <w:rsid w:val="00987BA9"/>
    <w:rsid w:val="009918DB"/>
    <w:rsid w:val="00992D30"/>
    <w:rsid w:val="00995316"/>
    <w:rsid w:val="009A0D26"/>
    <w:rsid w:val="009A29FF"/>
    <w:rsid w:val="009A3EC9"/>
    <w:rsid w:val="009A587C"/>
    <w:rsid w:val="009B0BFD"/>
    <w:rsid w:val="009B43C3"/>
    <w:rsid w:val="009B5B1A"/>
    <w:rsid w:val="009B677A"/>
    <w:rsid w:val="009B76CB"/>
    <w:rsid w:val="009C527B"/>
    <w:rsid w:val="009D16B7"/>
    <w:rsid w:val="009D48B3"/>
    <w:rsid w:val="009D50EA"/>
    <w:rsid w:val="009D65BB"/>
    <w:rsid w:val="009E01AC"/>
    <w:rsid w:val="009E28E7"/>
    <w:rsid w:val="009F3DD4"/>
    <w:rsid w:val="009F494A"/>
    <w:rsid w:val="009F7FD3"/>
    <w:rsid w:val="00A013F1"/>
    <w:rsid w:val="00A076E3"/>
    <w:rsid w:val="00A100AF"/>
    <w:rsid w:val="00A110F8"/>
    <w:rsid w:val="00A12050"/>
    <w:rsid w:val="00A14D41"/>
    <w:rsid w:val="00A163AE"/>
    <w:rsid w:val="00A16523"/>
    <w:rsid w:val="00A1693F"/>
    <w:rsid w:val="00A2158E"/>
    <w:rsid w:val="00A22B13"/>
    <w:rsid w:val="00A25250"/>
    <w:rsid w:val="00A317BA"/>
    <w:rsid w:val="00A329FF"/>
    <w:rsid w:val="00A36026"/>
    <w:rsid w:val="00A36C4A"/>
    <w:rsid w:val="00A411FA"/>
    <w:rsid w:val="00A47789"/>
    <w:rsid w:val="00A47AA8"/>
    <w:rsid w:val="00A47D4D"/>
    <w:rsid w:val="00A547C6"/>
    <w:rsid w:val="00A55F70"/>
    <w:rsid w:val="00A6018A"/>
    <w:rsid w:val="00A66B5F"/>
    <w:rsid w:val="00A676F6"/>
    <w:rsid w:val="00A67B80"/>
    <w:rsid w:val="00A76A7E"/>
    <w:rsid w:val="00A80D0A"/>
    <w:rsid w:val="00A836FF"/>
    <w:rsid w:val="00A83DD9"/>
    <w:rsid w:val="00A84F83"/>
    <w:rsid w:val="00A8520D"/>
    <w:rsid w:val="00A92413"/>
    <w:rsid w:val="00A938FB"/>
    <w:rsid w:val="00AA1DCC"/>
    <w:rsid w:val="00AA5FBE"/>
    <w:rsid w:val="00AA675C"/>
    <w:rsid w:val="00AA6A85"/>
    <w:rsid w:val="00AB0272"/>
    <w:rsid w:val="00AB0F0B"/>
    <w:rsid w:val="00AB58C2"/>
    <w:rsid w:val="00AC172C"/>
    <w:rsid w:val="00AC1AA2"/>
    <w:rsid w:val="00AC1E0F"/>
    <w:rsid w:val="00AC611E"/>
    <w:rsid w:val="00AD0D36"/>
    <w:rsid w:val="00AD20CA"/>
    <w:rsid w:val="00AD2FF6"/>
    <w:rsid w:val="00AD3325"/>
    <w:rsid w:val="00AD5C22"/>
    <w:rsid w:val="00AD64BE"/>
    <w:rsid w:val="00AE077F"/>
    <w:rsid w:val="00AE21B2"/>
    <w:rsid w:val="00AE29FB"/>
    <w:rsid w:val="00AE4606"/>
    <w:rsid w:val="00AE6E62"/>
    <w:rsid w:val="00AF26FF"/>
    <w:rsid w:val="00AF3CC1"/>
    <w:rsid w:val="00AF4F71"/>
    <w:rsid w:val="00AF577C"/>
    <w:rsid w:val="00AF6BAA"/>
    <w:rsid w:val="00B02273"/>
    <w:rsid w:val="00B054EB"/>
    <w:rsid w:val="00B06AF1"/>
    <w:rsid w:val="00B1532C"/>
    <w:rsid w:val="00B2005E"/>
    <w:rsid w:val="00B25D23"/>
    <w:rsid w:val="00B30F38"/>
    <w:rsid w:val="00B401EC"/>
    <w:rsid w:val="00B40247"/>
    <w:rsid w:val="00B41D7D"/>
    <w:rsid w:val="00B44A16"/>
    <w:rsid w:val="00B4592E"/>
    <w:rsid w:val="00B50A12"/>
    <w:rsid w:val="00B50B15"/>
    <w:rsid w:val="00B50DEC"/>
    <w:rsid w:val="00B50F17"/>
    <w:rsid w:val="00B52B49"/>
    <w:rsid w:val="00B5411A"/>
    <w:rsid w:val="00B560B4"/>
    <w:rsid w:val="00B60C69"/>
    <w:rsid w:val="00B612CE"/>
    <w:rsid w:val="00B62F98"/>
    <w:rsid w:val="00B630E2"/>
    <w:rsid w:val="00B70353"/>
    <w:rsid w:val="00B73855"/>
    <w:rsid w:val="00B74128"/>
    <w:rsid w:val="00B82069"/>
    <w:rsid w:val="00B824AB"/>
    <w:rsid w:val="00B833BB"/>
    <w:rsid w:val="00B83413"/>
    <w:rsid w:val="00B8392C"/>
    <w:rsid w:val="00B84503"/>
    <w:rsid w:val="00B8623D"/>
    <w:rsid w:val="00B86E50"/>
    <w:rsid w:val="00B87002"/>
    <w:rsid w:val="00B92F67"/>
    <w:rsid w:val="00B944E8"/>
    <w:rsid w:val="00B956E7"/>
    <w:rsid w:val="00B9603B"/>
    <w:rsid w:val="00B97682"/>
    <w:rsid w:val="00BA0429"/>
    <w:rsid w:val="00BA203D"/>
    <w:rsid w:val="00BA7F7D"/>
    <w:rsid w:val="00BB109A"/>
    <w:rsid w:val="00BB29D7"/>
    <w:rsid w:val="00BB6690"/>
    <w:rsid w:val="00BC0245"/>
    <w:rsid w:val="00BC0A71"/>
    <w:rsid w:val="00BD4320"/>
    <w:rsid w:val="00BD4395"/>
    <w:rsid w:val="00BD7C8B"/>
    <w:rsid w:val="00BE1661"/>
    <w:rsid w:val="00BE3B02"/>
    <w:rsid w:val="00BE6433"/>
    <w:rsid w:val="00BE6813"/>
    <w:rsid w:val="00BE76FD"/>
    <w:rsid w:val="00BF0DDD"/>
    <w:rsid w:val="00BF27C5"/>
    <w:rsid w:val="00BF31F1"/>
    <w:rsid w:val="00BF5913"/>
    <w:rsid w:val="00BF68E7"/>
    <w:rsid w:val="00C01C48"/>
    <w:rsid w:val="00C06ABD"/>
    <w:rsid w:val="00C10740"/>
    <w:rsid w:val="00C12B00"/>
    <w:rsid w:val="00C131D5"/>
    <w:rsid w:val="00C1347C"/>
    <w:rsid w:val="00C143FF"/>
    <w:rsid w:val="00C15AA6"/>
    <w:rsid w:val="00C22EB9"/>
    <w:rsid w:val="00C24919"/>
    <w:rsid w:val="00C3151A"/>
    <w:rsid w:val="00C40DB4"/>
    <w:rsid w:val="00C42702"/>
    <w:rsid w:val="00C43F70"/>
    <w:rsid w:val="00C44004"/>
    <w:rsid w:val="00C45993"/>
    <w:rsid w:val="00C4645E"/>
    <w:rsid w:val="00C50698"/>
    <w:rsid w:val="00C50D48"/>
    <w:rsid w:val="00C563F7"/>
    <w:rsid w:val="00C66B42"/>
    <w:rsid w:val="00C66C68"/>
    <w:rsid w:val="00C723B9"/>
    <w:rsid w:val="00C76416"/>
    <w:rsid w:val="00C81004"/>
    <w:rsid w:val="00C81CBE"/>
    <w:rsid w:val="00C847EF"/>
    <w:rsid w:val="00C86BFF"/>
    <w:rsid w:val="00C86C40"/>
    <w:rsid w:val="00C8752E"/>
    <w:rsid w:val="00C9029F"/>
    <w:rsid w:val="00C9058C"/>
    <w:rsid w:val="00C90791"/>
    <w:rsid w:val="00C97A83"/>
    <w:rsid w:val="00CA1014"/>
    <w:rsid w:val="00CA1816"/>
    <w:rsid w:val="00CA5250"/>
    <w:rsid w:val="00CA609D"/>
    <w:rsid w:val="00CB2D81"/>
    <w:rsid w:val="00CB3361"/>
    <w:rsid w:val="00CB3B31"/>
    <w:rsid w:val="00CB6CB1"/>
    <w:rsid w:val="00CC4054"/>
    <w:rsid w:val="00CD0E75"/>
    <w:rsid w:val="00CD429E"/>
    <w:rsid w:val="00CD4A2B"/>
    <w:rsid w:val="00CD4B59"/>
    <w:rsid w:val="00CD7F3D"/>
    <w:rsid w:val="00CE15DF"/>
    <w:rsid w:val="00CE47AA"/>
    <w:rsid w:val="00CF4D98"/>
    <w:rsid w:val="00CF5028"/>
    <w:rsid w:val="00CF57B4"/>
    <w:rsid w:val="00CF6622"/>
    <w:rsid w:val="00CF7208"/>
    <w:rsid w:val="00CF7682"/>
    <w:rsid w:val="00CF7AE2"/>
    <w:rsid w:val="00CF7C9F"/>
    <w:rsid w:val="00D01CB1"/>
    <w:rsid w:val="00D028DC"/>
    <w:rsid w:val="00D06855"/>
    <w:rsid w:val="00D12B95"/>
    <w:rsid w:val="00D12F05"/>
    <w:rsid w:val="00D1587C"/>
    <w:rsid w:val="00D15998"/>
    <w:rsid w:val="00D16586"/>
    <w:rsid w:val="00D209DA"/>
    <w:rsid w:val="00D30B8D"/>
    <w:rsid w:val="00D321DB"/>
    <w:rsid w:val="00D34D77"/>
    <w:rsid w:val="00D430AC"/>
    <w:rsid w:val="00D50431"/>
    <w:rsid w:val="00D50D17"/>
    <w:rsid w:val="00D517F6"/>
    <w:rsid w:val="00D532DC"/>
    <w:rsid w:val="00D57A7C"/>
    <w:rsid w:val="00D64EBC"/>
    <w:rsid w:val="00D64F57"/>
    <w:rsid w:val="00D65EA5"/>
    <w:rsid w:val="00D66731"/>
    <w:rsid w:val="00D77BC8"/>
    <w:rsid w:val="00D8297D"/>
    <w:rsid w:val="00D82DA3"/>
    <w:rsid w:val="00D82F53"/>
    <w:rsid w:val="00D83313"/>
    <w:rsid w:val="00D83987"/>
    <w:rsid w:val="00D852A2"/>
    <w:rsid w:val="00D86C9A"/>
    <w:rsid w:val="00D9312A"/>
    <w:rsid w:val="00D944B5"/>
    <w:rsid w:val="00D95425"/>
    <w:rsid w:val="00DA04A7"/>
    <w:rsid w:val="00DA1417"/>
    <w:rsid w:val="00DA1584"/>
    <w:rsid w:val="00DA1E8A"/>
    <w:rsid w:val="00DA2119"/>
    <w:rsid w:val="00DA3174"/>
    <w:rsid w:val="00DA47E5"/>
    <w:rsid w:val="00DA683F"/>
    <w:rsid w:val="00DA71E9"/>
    <w:rsid w:val="00DB03CF"/>
    <w:rsid w:val="00DB22EA"/>
    <w:rsid w:val="00DB2523"/>
    <w:rsid w:val="00DB3B27"/>
    <w:rsid w:val="00DB6A14"/>
    <w:rsid w:val="00DC36DD"/>
    <w:rsid w:val="00DC4ABF"/>
    <w:rsid w:val="00DC6CB8"/>
    <w:rsid w:val="00DD2846"/>
    <w:rsid w:val="00DE09E1"/>
    <w:rsid w:val="00DE0F82"/>
    <w:rsid w:val="00DE1F89"/>
    <w:rsid w:val="00DE4664"/>
    <w:rsid w:val="00DE57AA"/>
    <w:rsid w:val="00DE78DB"/>
    <w:rsid w:val="00DF0D30"/>
    <w:rsid w:val="00DF14B8"/>
    <w:rsid w:val="00DF1E0D"/>
    <w:rsid w:val="00DF2428"/>
    <w:rsid w:val="00DF59AD"/>
    <w:rsid w:val="00DF77F3"/>
    <w:rsid w:val="00E06392"/>
    <w:rsid w:val="00E11E02"/>
    <w:rsid w:val="00E12D80"/>
    <w:rsid w:val="00E205B1"/>
    <w:rsid w:val="00E25494"/>
    <w:rsid w:val="00E2592F"/>
    <w:rsid w:val="00E3094C"/>
    <w:rsid w:val="00E315C1"/>
    <w:rsid w:val="00E32557"/>
    <w:rsid w:val="00E32659"/>
    <w:rsid w:val="00E40281"/>
    <w:rsid w:val="00E44898"/>
    <w:rsid w:val="00E452BF"/>
    <w:rsid w:val="00E4712F"/>
    <w:rsid w:val="00E51CFF"/>
    <w:rsid w:val="00E540B0"/>
    <w:rsid w:val="00E6267A"/>
    <w:rsid w:val="00E63180"/>
    <w:rsid w:val="00E6503D"/>
    <w:rsid w:val="00E65B5E"/>
    <w:rsid w:val="00E66A88"/>
    <w:rsid w:val="00E748E3"/>
    <w:rsid w:val="00E75060"/>
    <w:rsid w:val="00E752A6"/>
    <w:rsid w:val="00E75565"/>
    <w:rsid w:val="00E76B57"/>
    <w:rsid w:val="00E776DF"/>
    <w:rsid w:val="00E80067"/>
    <w:rsid w:val="00E84F78"/>
    <w:rsid w:val="00E9377E"/>
    <w:rsid w:val="00E945FD"/>
    <w:rsid w:val="00E94ECE"/>
    <w:rsid w:val="00E95F97"/>
    <w:rsid w:val="00EA2E16"/>
    <w:rsid w:val="00EA4318"/>
    <w:rsid w:val="00EA4A2D"/>
    <w:rsid w:val="00EA57CB"/>
    <w:rsid w:val="00EA5CC8"/>
    <w:rsid w:val="00EA696D"/>
    <w:rsid w:val="00EA7AAC"/>
    <w:rsid w:val="00EB1176"/>
    <w:rsid w:val="00EB4A74"/>
    <w:rsid w:val="00EB4E4C"/>
    <w:rsid w:val="00EB4F71"/>
    <w:rsid w:val="00EB5A05"/>
    <w:rsid w:val="00EB6233"/>
    <w:rsid w:val="00EC05E9"/>
    <w:rsid w:val="00EC1649"/>
    <w:rsid w:val="00EC71EE"/>
    <w:rsid w:val="00ED00A5"/>
    <w:rsid w:val="00ED05BF"/>
    <w:rsid w:val="00ED27E8"/>
    <w:rsid w:val="00ED538A"/>
    <w:rsid w:val="00ED5862"/>
    <w:rsid w:val="00ED6A81"/>
    <w:rsid w:val="00ED7736"/>
    <w:rsid w:val="00EE0148"/>
    <w:rsid w:val="00EE65F3"/>
    <w:rsid w:val="00EF129D"/>
    <w:rsid w:val="00EF245B"/>
    <w:rsid w:val="00EF2A3E"/>
    <w:rsid w:val="00EF4B05"/>
    <w:rsid w:val="00EF6270"/>
    <w:rsid w:val="00F00CA5"/>
    <w:rsid w:val="00F019ED"/>
    <w:rsid w:val="00F03354"/>
    <w:rsid w:val="00F03AE0"/>
    <w:rsid w:val="00F03AF5"/>
    <w:rsid w:val="00F03F28"/>
    <w:rsid w:val="00F1385D"/>
    <w:rsid w:val="00F22CE9"/>
    <w:rsid w:val="00F25A90"/>
    <w:rsid w:val="00F267E2"/>
    <w:rsid w:val="00F27153"/>
    <w:rsid w:val="00F315F5"/>
    <w:rsid w:val="00F32B0D"/>
    <w:rsid w:val="00F37212"/>
    <w:rsid w:val="00F5559B"/>
    <w:rsid w:val="00F56F3B"/>
    <w:rsid w:val="00F66019"/>
    <w:rsid w:val="00F66B2C"/>
    <w:rsid w:val="00F67091"/>
    <w:rsid w:val="00F719CF"/>
    <w:rsid w:val="00F75F00"/>
    <w:rsid w:val="00F7770C"/>
    <w:rsid w:val="00F84A33"/>
    <w:rsid w:val="00F9201D"/>
    <w:rsid w:val="00F94C17"/>
    <w:rsid w:val="00F96889"/>
    <w:rsid w:val="00FA0C5C"/>
    <w:rsid w:val="00FA23BA"/>
    <w:rsid w:val="00FA3CB0"/>
    <w:rsid w:val="00FA4F2E"/>
    <w:rsid w:val="00FA4F56"/>
    <w:rsid w:val="00FA5704"/>
    <w:rsid w:val="00FA642D"/>
    <w:rsid w:val="00FA6CFA"/>
    <w:rsid w:val="00FB0228"/>
    <w:rsid w:val="00FB0C1D"/>
    <w:rsid w:val="00FB2F40"/>
    <w:rsid w:val="00FB44CE"/>
    <w:rsid w:val="00FB4E96"/>
    <w:rsid w:val="00FB525B"/>
    <w:rsid w:val="00FB6DDB"/>
    <w:rsid w:val="00FB6EEB"/>
    <w:rsid w:val="00FB71D7"/>
    <w:rsid w:val="00FB7692"/>
    <w:rsid w:val="00FB797C"/>
    <w:rsid w:val="00FB79DF"/>
    <w:rsid w:val="00FC1776"/>
    <w:rsid w:val="00FC2432"/>
    <w:rsid w:val="00FC313B"/>
    <w:rsid w:val="00FC3271"/>
    <w:rsid w:val="00FC5410"/>
    <w:rsid w:val="00FD078C"/>
    <w:rsid w:val="00FD72EA"/>
    <w:rsid w:val="00FD79EB"/>
    <w:rsid w:val="00FE03F8"/>
    <w:rsid w:val="00FE0B1C"/>
    <w:rsid w:val="00FF1578"/>
    <w:rsid w:val="00FF160F"/>
    <w:rsid w:val="00FF187C"/>
    <w:rsid w:val="00FF214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qFormat="1"/>
    <w:lsdException w:name="Emphasis" w:semiHidden="0" w:uiPriority="20" w:unhideWhenUsed="0" w:qFormat="1"/>
    <w:lsdException w:name="Normal (Web)" w:uiPriority="99"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1E02"/>
    <w:rPr>
      <w:sz w:val="24"/>
      <w:szCs w:val="24"/>
    </w:rPr>
  </w:style>
  <w:style w:type="paragraph" w:styleId="Ttulo1">
    <w:name w:val="heading 1"/>
    <w:basedOn w:val="Normal"/>
    <w:next w:val="Normal"/>
    <w:link w:val="Ttulo1Char"/>
    <w:qFormat/>
    <w:rsid w:val="002D4B8C"/>
    <w:pPr>
      <w:keepNext/>
      <w:autoSpaceDE w:val="0"/>
      <w:autoSpaceDN w:val="0"/>
      <w:adjustRightInd w:val="0"/>
      <w:jc w:val="center"/>
      <w:outlineLvl w:val="0"/>
    </w:pPr>
    <w:rPr>
      <w:sz w:val="28"/>
      <w:szCs w:val="28"/>
    </w:rPr>
  </w:style>
  <w:style w:type="paragraph" w:styleId="Ttulo2">
    <w:name w:val="heading 2"/>
    <w:basedOn w:val="Normal"/>
    <w:next w:val="Normal"/>
    <w:link w:val="Ttulo2Char"/>
    <w:qFormat/>
    <w:rsid w:val="002D4B8C"/>
    <w:pPr>
      <w:keepNext/>
      <w:autoSpaceDE w:val="0"/>
      <w:autoSpaceDN w:val="0"/>
      <w:adjustRightInd w:val="0"/>
      <w:outlineLvl w:val="1"/>
    </w:pPr>
    <w:rPr>
      <w:sz w:val="28"/>
    </w:rPr>
  </w:style>
  <w:style w:type="paragraph" w:styleId="Ttulo3">
    <w:name w:val="heading 3"/>
    <w:basedOn w:val="Normal"/>
    <w:next w:val="Normal"/>
    <w:qFormat/>
    <w:rsid w:val="002D4B8C"/>
    <w:pPr>
      <w:keepNext/>
      <w:jc w:val="both"/>
      <w:outlineLvl w:val="2"/>
    </w:pPr>
    <w:rPr>
      <w:b/>
      <w:bCs/>
      <w:sz w:val="28"/>
    </w:rPr>
  </w:style>
  <w:style w:type="paragraph" w:styleId="Ttulo4">
    <w:name w:val="heading 4"/>
    <w:basedOn w:val="Normal"/>
    <w:next w:val="Normal"/>
    <w:qFormat/>
    <w:rsid w:val="002D4B8C"/>
    <w:pPr>
      <w:keepNext/>
      <w:jc w:val="center"/>
      <w:outlineLvl w:val="3"/>
    </w:pPr>
    <w:rPr>
      <w:sz w:val="32"/>
    </w:rPr>
  </w:style>
  <w:style w:type="paragraph" w:styleId="Ttulo5">
    <w:name w:val="heading 5"/>
    <w:basedOn w:val="Normal"/>
    <w:next w:val="Normal"/>
    <w:qFormat/>
    <w:rsid w:val="002D4B8C"/>
    <w:pPr>
      <w:keepNext/>
      <w:jc w:val="right"/>
      <w:outlineLvl w:val="4"/>
    </w:pPr>
    <w:rPr>
      <w:sz w:val="28"/>
    </w:rPr>
  </w:style>
  <w:style w:type="paragraph" w:styleId="Ttulo6">
    <w:name w:val="heading 6"/>
    <w:basedOn w:val="Normal"/>
    <w:next w:val="Normal"/>
    <w:qFormat/>
    <w:rsid w:val="002D4B8C"/>
    <w:pPr>
      <w:keepNext/>
      <w:outlineLvl w:val="5"/>
    </w:pPr>
    <w:rPr>
      <w:rFonts w:ascii="Courier New" w:hAnsi="Courier New"/>
      <w:b/>
      <w:sz w:val="28"/>
    </w:rPr>
  </w:style>
  <w:style w:type="paragraph" w:styleId="Ttulo7">
    <w:name w:val="heading 7"/>
    <w:basedOn w:val="Normal"/>
    <w:next w:val="Normal"/>
    <w:link w:val="Ttulo7Char"/>
    <w:qFormat/>
    <w:rsid w:val="00CD429E"/>
    <w:pPr>
      <w:spacing w:before="240" w:after="60"/>
      <w:outlineLvl w:val="6"/>
    </w:p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link w:val="Ttulo1"/>
    <w:rsid w:val="00617AAD"/>
    <w:rPr>
      <w:sz w:val="28"/>
      <w:szCs w:val="28"/>
    </w:rPr>
  </w:style>
  <w:style w:type="character" w:customStyle="1" w:styleId="Ttulo2Char">
    <w:name w:val="Título 2 Char"/>
    <w:link w:val="Ttulo2"/>
    <w:rsid w:val="00CD429E"/>
    <w:rPr>
      <w:sz w:val="28"/>
      <w:szCs w:val="24"/>
    </w:rPr>
  </w:style>
  <w:style w:type="character" w:customStyle="1" w:styleId="Ttulo7Char">
    <w:name w:val="Título 7 Char"/>
    <w:link w:val="Ttulo7"/>
    <w:rsid w:val="00CD429E"/>
    <w:rPr>
      <w:sz w:val="24"/>
      <w:szCs w:val="24"/>
    </w:rPr>
  </w:style>
  <w:style w:type="paragraph" w:styleId="Corpodetexto">
    <w:name w:val="Body Text"/>
    <w:basedOn w:val="Normal"/>
    <w:link w:val="CorpodetextoChar"/>
    <w:uiPriority w:val="99"/>
    <w:rsid w:val="002D4B8C"/>
    <w:pPr>
      <w:autoSpaceDE w:val="0"/>
      <w:autoSpaceDN w:val="0"/>
      <w:adjustRightInd w:val="0"/>
      <w:jc w:val="both"/>
    </w:pPr>
    <w:rPr>
      <w:sz w:val="28"/>
      <w:szCs w:val="28"/>
    </w:rPr>
  </w:style>
  <w:style w:type="paragraph" w:styleId="Corpodetexto2">
    <w:name w:val="Body Text 2"/>
    <w:basedOn w:val="Normal"/>
    <w:rsid w:val="002D4B8C"/>
    <w:pPr>
      <w:autoSpaceDE w:val="0"/>
      <w:autoSpaceDN w:val="0"/>
      <w:adjustRightInd w:val="0"/>
      <w:ind w:right="-18"/>
      <w:jc w:val="both"/>
    </w:pPr>
    <w:rPr>
      <w:sz w:val="28"/>
      <w:szCs w:val="28"/>
    </w:rPr>
  </w:style>
  <w:style w:type="paragraph" w:styleId="Cabealho">
    <w:name w:val="header"/>
    <w:basedOn w:val="Normal"/>
    <w:link w:val="CabealhoChar"/>
    <w:rsid w:val="002D4B8C"/>
    <w:pPr>
      <w:tabs>
        <w:tab w:val="center" w:pos="4419"/>
        <w:tab w:val="right" w:pos="8838"/>
      </w:tabs>
    </w:pPr>
  </w:style>
  <w:style w:type="character" w:customStyle="1" w:styleId="CabealhoChar">
    <w:name w:val="Cabeçalho Char"/>
    <w:link w:val="Cabealho"/>
    <w:rsid w:val="00CD429E"/>
    <w:rPr>
      <w:sz w:val="24"/>
      <w:szCs w:val="24"/>
    </w:rPr>
  </w:style>
  <w:style w:type="paragraph" w:styleId="Rodap">
    <w:name w:val="footer"/>
    <w:basedOn w:val="Normal"/>
    <w:link w:val="RodapChar"/>
    <w:rsid w:val="002D4B8C"/>
    <w:pPr>
      <w:tabs>
        <w:tab w:val="center" w:pos="4419"/>
        <w:tab w:val="right" w:pos="8838"/>
      </w:tabs>
    </w:pPr>
  </w:style>
  <w:style w:type="paragraph" w:styleId="Recuodecorpodetexto2">
    <w:name w:val="Body Text Indent 2"/>
    <w:basedOn w:val="Normal"/>
    <w:rsid w:val="002D4B8C"/>
    <w:pPr>
      <w:ind w:firstLine="708"/>
      <w:jc w:val="both"/>
    </w:pPr>
  </w:style>
  <w:style w:type="paragraph" w:styleId="Recuodecorpodetexto">
    <w:name w:val="Body Text Indent"/>
    <w:basedOn w:val="Normal"/>
    <w:rsid w:val="002D4B8C"/>
    <w:pPr>
      <w:ind w:left="3420"/>
      <w:jc w:val="both"/>
    </w:pPr>
    <w:rPr>
      <w:rFonts w:ascii="Courier New" w:hAnsi="Courier New" w:cs="Courier New"/>
      <w:sz w:val="20"/>
    </w:rPr>
  </w:style>
  <w:style w:type="paragraph" w:styleId="Corpodetexto3">
    <w:name w:val="Body Text 3"/>
    <w:basedOn w:val="Normal"/>
    <w:rsid w:val="002D4B8C"/>
    <w:pPr>
      <w:jc w:val="both"/>
    </w:pPr>
    <w:rPr>
      <w:rFonts w:ascii="Courier New" w:hAnsi="Courier New" w:cs="Courier New"/>
    </w:rPr>
  </w:style>
  <w:style w:type="character" w:styleId="Nmerodepgina">
    <w:name w:val="page number"/>
    <w:basedOn w:val="Fontepargpadro"/>
    <w:rsid w:val="00DA1584"/>
  </w:style>
  <w:style w:type="table" w:styleId="Tabelacomgrade">
    <w:name w:val="Table Grid"/>
    <w:basedOn w:val="Tabelanormal"/>
    <w:rsid w:val="00D82DA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balo">
    <w:name w:val="Balloon Text"/>
    <w:basedOn w:val="Normal"/>
    <w:semiHidden/>
    <w:rsid w:val="00121187"/>
    <w:rPr>
      <w:rFonts w:ascii="Tahoma" w:hAnsi="Tahoma" w:cs="Tahoma"/>
      <w:sz w:val="16"/>
      <w:szCs w:val="16"/>
    </w:rPr>
  </w:style>
  <w:style w:type="table" w:customStyle="1" w:styleId="Calendar1">
    <w:name w:val="Calendar 1"/>
    <w:basedOn w:val="Tabelanormal"/>
    <w:qFormat/>
    <w:rsid w:val="00CD429E"/>
    <w:rPr>
      <w:rFonts w:ascii="Calibri" w:hAnsi="Calibri"/>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paragraph" w:customStyle="1" w:styleId="Norma">
    <w:name w:val="Norma"/>
    <w:basedOn w:val="Normal"/>
    <w:rsid w:val="00CD429E"/>
    <w:pPr>
      <w:jc w:val="both"/>
    </w:pPr>
    <w:rPr>
      <w:szCs w:val="20"/>
    </w:rPr>
  </w:style>
  <w:style w:type="paragraph" w:customStyle="1" w:styleId="Default">
    <w:name w:val="Default"/>
    <w:rsid w:val="00CD429E"/>
    <w:pPr>
      <w:autoSpaceDE w:val="0"/>
      <w:autoSpaceDN w:val="0"/>
      <w:adjustRightInd w:val="0"/>
    </w:pPr>
    <w:rPr>
      <w:rFonts w:ascii="Tahoma" w:hAnsi="Tahoma" w:cs="Tahoma"/>
      <w:color w:val="000000"/>
      <w:sz w:val="24"/>
      <w:szCs w:val="24"/>
    </w:rPr>
  </w:style>
  <w:style w:type="character" w:customStyle="1" w:styleId="apple-converted-space">
    <w:name w:val="apple-converted-space"/>
    <w:rsid w:val="00CD429E"/>
  </w:style>
  <w:style w:type="character" w:styleId="nfase">
    <w:name w:val="Emphasis"/>
    <w:uiPriority w:val="20"/>
    <w:qFormat/>
    <w:rsid w:val="00CD429E"/>
    <w:rPr>
      <w:i/>
      <w:iCs/>
    </w:rPr>
  </w:style>
  <w:style w:type="paragraph" w:styleId="PargrafodaLista">
    <w:name w:val="List Paragraph"/>
    <w:basedOn w:val="Normal"/>
    <w:uiPriority w:val="34"/>
    <w:qFormat/>
    <w:rsid w:val="00CD429E"/>
    <w:pPr>
      <w:spacing w:after="200" w:line="276" w:lineRule="auto"/>
      <w:ind w:left="720"/>
      <w:contextualSpacing/>
    </w:pPr>
    <w:rPr>
      <w:rFonts w:ascii="Calibri" w:eastAsia="Calibri" w:hAnsi="Calibri"/>
      <w:sz w:val="22"/>
      <w:szCs w:val="22"/>
      <w:lang w:eastAsia="en-US"/>
    </w:rPr>
  </w:style>
  <w:style w:type="character" w:styleId="Hyperlink">
    <w:name w:val="Hyperlink"/>
    <w:basedOn w:val="Fontepargpadro"/>
    <w:uiPriority w:val="99"/>
    <w:unhideWhenUsed/>
    <w:rsid w:val="00FD078C"/>
    <w:rPr>
      <w:color w:val="0563C1"/>
      <w:u w:val="single"/>
    </w:rPr>
  </w:style>
  <w:style w:type="character" w:styleId="HiperlinkVisitado">
    <w:name w:val="FollowedHyperlink"/>
    <w:basedOn w:val="Fontepargpadro"/>
    <w:uiPriority w:val="99"/>
    <w:unhideWhenUsed/>
    <w:rsid w:val="00FD078C"/>
    <w:rPr>
      <w:color w:val="954F72"/>
      <w:u w:val="single"/>
    </w:rPr>
  </w:style>
  <w:style w:type="paragraph" w:customStyle="1" w:styleId="xl66">
    <w:name w:val="xl66"/>
    <w:basedOn w:val="Normal"/>
    <w:rsid w:val="00FD078C"/>
    <w:pPr>
      <w:spacing w:before="100" w:beforeAutospacing="1" w:after="100" w:afterAutospacing="1"/>
      <w:jc w:val="center"/>
    </w:pPr>
    <w:rPr>
      <w:b/>
      <w:bCs/>
      <w:sz w:val="20"/>
      <w:szCs w:val="20"/>
    </w:rPr>
  </w:style>
  <w:style w:type="paragraph" w:customStyle="1" w:styleId="xl67">
    <w:name w:val="xl67"/>
    <w:basedOn w:val="Normal"/>
    <w:rsid w:val="00FD078C"/>
    <w:pPr>
      <w:spacing w:before="100" w:beforeAutospacing="1" w:after="100" w:afterAutospacing="1"/>
    </w:pPr>
    <w:rPr>
      <w:i/>
      <w:iCs/>
    </w:rPr>
  </w:style>
  <w:style w:type="paragraph" w:customStyle="1" w:styleId="xl68">
    <w:name w:val="xl68"/>
    <w:basedOn w:val="Normal"/>
    <w:rsid w:val="00FD078C"/>
    <w:pPr>
      <w:spacing w:before="100" w:beforeAutospacing="1" w:after="100" w:afterAutospacing="1"/>
    </w:pPr>
  </w:style>
  <w:style w:type="paragraph" w:customStyle="1" w:styleId="xl69">
    <w:name w:val="xl69"/>
    <w:basedOn w:val="Normal"/>
    <w:rsid w:val="00FD078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rPr>
  </w:style>
  <w:style w:type="paragraph" w:customStyle="1" w:styleId="xl70">
    <w:name w:val="xl70"/>
    <w:basedOn w:val="Normal"/>
    <w:rsid w:val="00FD078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71">
    <w:name w:val="xl71"/>
    <w:basedOn w:val="Normal"/>
    <w:rsid w:val="00FD078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72">
    <w:name w:val="xl72"/>
    <w:basedOn w:val="Normal"/>
    <w:rsid w:val="00FD078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73">
    <w:name w:val="xl73"/>
    <w:basedOn w:val="Normal"/>
    <w:rsid w:val="00FD078C"/>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Arial" w:hAnsi="Arial" w:cs="Arial"/>
    </w:rPr>
  </w:style>
  <w:style w:type="paragraph" w:customStyle="1" w:styleId="xl74">
    <w:name w:val="xl74"/>
    <w:basedOn w:val="Normal"/>
    <w:rsid w:val="00FD078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75">
    <w:name w:val="xl75"/>
    <w:basedOn w:val="Normal"/>
    <w:rsid w:val="00FD078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rPr>
  </w:style>
  <w:style w:type="paragraph" w:customStyle="1" w:styleId="xl76">
    <w:name w:val="xl76"/>
    <w:basedOn w:val="Normal"/>
    <w:rsid w:val="00FD078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center"/>
    </w:pPr>
    <w:rPr>
      <w:rFonts w:ascii="Arial" w:hAnsi="Arial" w:cs="Arial"/>
    </w:rPr>
  </w:style>
  <w:style w:type="paragraph" w:customStyle="1" w:styleId="xl77">
    <w:name w:val="xl77"/>
    <w:basedOn w:val="Normal"/>
    <w:rsid w:val="00FD078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78">
    <w:name w:val="xl78"/>
    <w:basedOn w:val="Normal"/>
    <w:rsid w:val="00FD078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79">
    <w:name w:val="xl79"/>
    <w:basedOn w:val="Normal"/>
    <w:rsid w:val="00FD078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i/>
      <w:iCs/>
      <w:sz w:val="20"/>
      <w:szCs w:val="20"/>
    </w:rPr>
  </w:style>
  <w:style w:type="paragraph" w:customStyle="1" w:styleId="xl80">
    <w:name w:val="xl80"/>
    <w:basedOn w:val="Normal"/>
    <w:rsid w:val="00FD078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iCs/>
    </w:rPr>
  </w:style>
  <w:style w:type="paragraph" w:customStyle="1" w:styleId="xl81">
    <w:name w:val="xl81"/>
    <w:basedOn w:val="Normal"/>
    <w:rsid w:val="00FD078C"/>
    <w:pPr>
      <w:pBdr>
        <w:top w:val="single" w:sz="4" w:space="0" w:color="auto"/>
        <w:left w:val="single" w:sz="4" w:space="0" w:color="auto"/>
        <w:bottom w:val="single" w:sz="4" w:space="0" w:color="auto"/>
      </w:pBdr>
      <w:spacing w:before="100" w:beforeAutospacing="1" w:after="100" w:afterAutospacing="1"/>
      <w:jc w:val="center"/>
    </w:pPr>
    <w:rPr>
      <w:b/>
      <w:bCs/>
    </w:rPr>
  </w:style>
  <w:style w:type="paragraph" w:customStyle="1" w:styleId="xl82">
    <w:name w:val="xl82"/>
    <w:basedOn w:val="Normal"/>
    <w:rsid w:val="00FD078C"/>
    <w:pPr>
      <w:pBdr>
        <w:top w:val="single" w:sz="4" w:space="0" w:color="auto"/>
        <w:bottom w:val="single" w:sz="4" w:space="0" w:color="auto"/>
      </w:pBdr>
      <w:spacing w:before="100" w:beforeAutospacing="1" w:after="100" w:afterAutospacing="1"/>
      <w:jc w:val="center"/>
    </w:pPr>
    <w:rPr>
      <w:b/>
      <w:bCs/>
    </w:rPr>
  </w:style>
  <w:style w:type="paragraph" w:customStyle="1" w:styleId="xl83">
    <w:name w:val="xl83"/>
    <w:basedOn w:val="Normal"/>
    <w:rsid w:val="00FD078C"/>
    <w:pPr>
      <w:pBdr>
        <w:top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84">
    <w:name w:val="xl84"/>
    <w:basedOn w:val="Normal"/>
    <w:rsid w:val="00FD078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rPr>
  </w:style>
  <w:style w:type="paragraph" w:customStyle="1" w:styleId="xl85">
    <w:name w:val="xl85"/>
    <w:basedOn w:val="Normal"/>
    <w:rsid w:val="00FD078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character" w:customStyle="1" w:styleId="RodapChar">
    <w:name w:val="Rodapé Char"/>
    <w:basedOn w:val="Fontepargpadro"/>
    <w:link w:val="Rodap"/>
    <w:rsid w:val="004757BE"/>
    <w:rPr>
      <w:sz w:val="24"/>
      <w:szCs w:val="24"/>
    </w:rPr>
  </w:style>
  <w:style w:type="character" w:styleId="Refdenotadefim">
    <w:name w:val="endnote reference"/>
    <w:rsid w:val="000D21D4"/>
    <w:rPr>
      <w:vertAlign w:val="superscript"/>
    </w:rPr>
  </w:style>
  <w:style w:type="character" w:customStyle="1" w:styleId="CorpodetextoChar">
    <w:name w:val="Corpo de texto Char"/>
    <w:basedOn w:val="Fontepargpadro"/>
    <w:link w:val="Corpodetexto"/>
    <w:uiPriority w:val="99"/>
    <w:rsid w:val="00D50431"/>
    <w:rPr>
      <w:sz w:val="28"/>
      <w:szCs w:val="28"/>
    </w:rPr>
  </w:style>
  <w:style w:type="character" w:styleId="Forte">
    <w:name w:val="Strong"/>
    <w:qFormat/>
    <w:rsid w:val="00354296"/>
    <w:rPr>
      <w:b/>
      <w:bCs/>
    </w:rPr>
  </w:style>
  <w:style w:type="paragraph" w:styleId="NormalWeb">
    <w:name w:val="Normal (Web)"/>
    <w:basedOn w:val="Normal"/>
    <w:uiPriority w:val="99"/>
    <w:qFormat/>
    <w:rsid w:val="00354296"/>
    <w:pPr>
      <w:spacing w:before="100" w:beforeAutospacing="1" w:after="100" w:afterAutospacing="1"/>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t-BR" w:eastAsia="pt-B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127599">
      <w:bodyDiv w:val="1"/>
      <w:marLeft w:val="0"/>
      <w:marRight w:val="0"/>
      <w:marTop w:val="0"/>
      <w:marBottom w:val="0"/>
      <w:divBdr>
        <w:top w:val="none" w:sz="0" w:space="0" w:color="auto"/>
        <w:left w:val="none" w:sz="0" w:space="0" w:color="auto"/>
        <w:bottom w:val="none" w:sz="0" w:space="0" w:color="auto"/>
        <w:right w:val="none" w:sz="0" w:space="0" w:color="auto"/>
      </w:divBdr>
    </w:div>
    <w:div w:id="140392341">
      <w:bodyDiv w:val="1"/>
      <w:marLeft w:val="0"/>
      <w:marRight w:val="0"/>
      <w:marTop w:val="0"/>
      <w:marBottom w:val="0"/>
      <w:divBdr>
        <w:top w:val="none" w:sz="0" w:space="0" w:color="auto"/>
        <w:left w:val="none" w:sz="0" w:space="0" w:color="auto"/>
        <w:bottom w:val="none" w:sz="0" w:space="0" w:color="auto"/>
        <w:right w:val="none" w:sz="0" w:space="0" w:color="auto"/>
      </w:divBdr>
    </w:div>
    <w:div w:id="146016825">
      <w:bodyDiv w:val="1"/>
      <w:marLeft w:val="0"/>
      <w:marRight w:val="0"/>
      <w:marTop w:val="0"/>
      <w:marBottom w:val="0"/>
      <w:divBdr>
        <w:top w:val="none" w:sz="0" w:space="0" w:color="auto"/>
        <w:left w:val="none" w:sz="0" w:space="0" w:color="auto"/>
        <w:bottom w:val="none" w:sz="0" w:space="0" w:color="auto"/>
        <w:right w:val="none" w:sz="0" w:space="0" w:color="auto"/>
      </w:divBdr>
    </w:div>
    <w:div w:id="170797094">
      <w:bodyDiv w:val="1"/>
      <w:marLeft w:val="0"/>
      <w:marRight w:val="0"/>
      <w:marTop w:val="0"/>
      <w:marBottom w:val="0"/>
      <w:divBdr>
        <w:top w:val="none" w:sz="0" w:space="0" w:color="auto"/>
        <w:left w:val="none" w:sz="0" w:space="0" w:color="auto"/>
        <w:bottom w:val="none" w:sz="0" w:space="0" w:color="auto"/>
        <w:right w:val="none" w:sz="0" w:space="0" w:color="auto"/>
      </w:divBdr>
    </w:div>
    <w:div w:id="197163199">
      <w:bodyDiv w:val="1"/>
      <w:marLeft w:val="0"/>
      <w:marRight w:val="0"/>
      <w:marTop w:val="0"/>
      <w:marBottom w:val="0"/>
      <w:divBdr>
        <w:top w:val="none" w:sz="0" w:space="0" w:color="auto"/>
        <w:left w:val="none" w:sz="0" w:space="0" w:color="auto"/>
        <w:bottom w:val="none" w:sz="0" w:space="0" w:color="auto"/>
        <w:right w:val="none" w:sz="0" w:space="0" w:color="auto"/>
      </w:divBdr>
    </w:div>
    <w:div w:id="209535932">
      <w:bodyDiv w:val="1"/>
      <w:marLeft w:val="0"/>
      <w:marRight w:val="0"/>
      <w:marTop w:val="0"/>
      <w:marBottom w:val="0"/>
      <w:divBdr>
        <w:top w:val="none" w:sz="0" w:space="0" w:color="auto"/>
        <w:left w:val="none" w:sz="0" w:space="0" w:color="auto"/>
        <w:bottom w:val="none" w:sz="0" w:space="0" w:color="auto"/>
        <w:right w:val="none" w:sz="0" w:space="0" w:color="auto"/>
      </w:divBdr>
    </w:div>
    <w:div w:id="246037021">
      <w:bodyDiv w:val="1"/>
      <w:marLeft w:val="0"/>
      <w:marRight w:val="0"/>
      <w:marTop w:val="0"/>
      <w:marBottom w:val="0"/>
      <w:divBdr>
        <w:top w:val="none" w:sz="0" w:space="0" w:color="auto"/>
        <w:left w:val="none" w:sz="0" w:space="0" w:color="auto"/>
        <w:bottom w:val="none" w:sz="0" w:space="0" w:color="auto"/>
        <w:right w:val="none" w:sz="0" w:space="0" w:color="auto"/>
      </w:divBdr>
    </w:div>
    <w:div w:id="251282666">
      <w:bodyDiv w:val="1"/>
      <w:marLeft w:val="0"/>
      <w:marRight w:val="0"/>
      <w:marTop w:val="0"/>
      <w:marBottom w:val="0"/>
      <w:divBdr>
        <w:top w:val="none" w:sz="0" w:space="0" w:color="auto"/>
        <w:left w:val="none" w:sz="0" w:space="0" w:color="auto"/>
        <w:bottom w:val="none" w:sz="0" w:space="0" w:color="auto"/>
        <w:right w:val="none" w:sz="0" w:space="0" w:color="auto"/>
      </w:divBdr>
    </w:div>
    <w:div w:id="392386948">
      <w:bodyDiv w:val="1"/>
      <w:marLeft w:val="0"/>
      <w:marRight w:val="0"/>
      <w:marTop w:val="0"/>
      <w:marBottom w:val="0"/>
      <w:divBdr>
        <w:top w:val="none" w:sz="0" w:space="0" w:color="auto"/>
        <w:left w:val="none" w:sz="0" w:space="0" w:color="auto"/>
        <w:bottom w:val="none" w:sz="0" w:space="0" w:color="auto"/>
        <w:right w:val="none" w:sz="0" w:space="0" w:color="auto"/>
      </w:divBdr>
    </w:div>
    <w:div w:id="457379842">
      <w:bodyDiv w:val="1"/>
      <w:marLeft w:val="0"/>
      <w:marRight w:val="0"/>
      <w:marTop w:val="0"/>
      <w:marBottom w:val="0"/>
      <w:divBdr>
        <w:top w:val="none" w:sz="0" w:space="0" w:color="auto"/>
        <w:left w:val="none" w:sz="0" w:space="0" w:color="auto"/>
        <w:bottom w:val="none" w:sz="0" w:space="0" w:color="auto"/>
        <w:right w:val="none" w:sz="0" w:space="0" w:color="auto"/>
      </w:divBdr>
    </w:div>
    <w:div w:id="493381796">
      <w:bodyDiv w:val="1"/>
      <w:marLeft w:val="0"/>
      <w:marRight w:val="0"/>
      <w:marTop w:val="0"/>
      <w:marBottom w:val="0"/>
      <w:divBdr>
        <w:top w:val="none" w:sz="0" w:space="0" w:color="auto"/>
        <w:left w:val="none" w:sz="0" w:space="0" w:color="auto"/>
        <w:bottom w:val="none" w:sz="0" w:space="0" w:color="auto"/>
        <w:right w:val="none" w:sz="0" w:space="0" w:color="auto"/>
      </w:divBdr>
    </w:div>
    <w:div w:id="501971465">
      <w:bodyDiv w:val="1"/>
      <w:marLeft w:val="0"/>
      <w:marRight w:val="0"/>
      <w:marTop w:val="0"/>
      <w:marBottom w:val="0"/>
      <w:divBdr>
        <w:top w:val="none" w:sz="0" w:space="0" w:color="auto"/>
        <w:left w:val="none" w:sz="0" w:space="0" w:color="auto"/>
        <w:bottom w:val="none" w:sz="0" w:space="0" w:color="auto"/>
        <w:right w:val="none" w:sz="0" w:space="0" w:color="auto"/>
      </w:divBdr>
    </w:div>
    <w:div w:id="588008514">
      <w:bodyDiv w:val="1"/>
      <w:marLeft w:val="0"/>
      <w:marRight w:val="0"/>
      <w:marTop w:val="0"/>
      <w:marBottom w:val="0"/>
      <w:divBdr>
        <w:top w:val="none" w:sz="0" w:space="0" w:color="auto"/>
        <w:left w:val="none" w:sz="0" w:space="0" w:color="auto"/>
        <w:bottom w:val="none" w:sz="0" w:space="0" w:color="auto"/>
        <w:right w:val="none" w:sz="0" w:space="0" w:color="auto"/>
      </w:divBdr>
    </w:div>
    <w:div w:id="661198599">
      <w:bodyDiv w:val="1"/>
      <w:marLeft w:val="0"/>
      <w:marRight w:val="0"/>
      <w:marTop w:val="0"/>
      <w:marBottom w:val="0"/>
      <w:divBdr>
        <w:top w:val="none" w:sz="0" w:space="0" w:color="auto"/>
        <w:left w:val="none" w:sz="0" w:space="0" w:color="auto"/>
        <w:bottom w:val="none" w:sz="0" w:space="0" w:color="auto"/>
        <w:right w:val="none" w:sz="0" w:space="0" w:color="auto"/>
      </w:divBdr>
    </w:div>
    <w:div w:id="694307272">
      <w:bodyDiv w:val="1"/>
      <w:marLeft w:val="0"/>
      <w:marRight w:val="0"/>
      <w:marTop w:val="0"/>
      <w:marBottom w:val="0"/>
      <w:divBdr>
        <w:top w:val="none" w:sz="0" w:space="0" w:color="auto"/>
        <w:left w:val="none" w:sz="0" w:space="0" w:color="auto"/>
        <w:bottom w:val="none" w:sz="0" w:space="0" w:color="auto"/>
        <w:right w:val="none" w:sz="0" w:space="0" w:color="auto"/>
      </w:divBdr>
    </w:div>
    <w:div w:id="696467201">
      <w:bodyDiv w:val="1"/>
      <w:marLeft w:val="0"/>
      <w:marRight w:val="0"/>
      <w:marTop w:val="0"/>
      <w:marBottom w:val="0"/>
      <w:divBdr>
        <w:top w:val="none" w:sz="0" w:space="0" w:color="auto"/>
        <w:left w:val="none" w:sz="0" w:space="0" w:color="auto"/>
        <w:bottom w:val="none" w:sz="0" w:space="0" w:color="auto"/>
        <w:right w:val="none" w:sz="0" w:space="0" w:color="auto"/>
      </w:divBdr>
    </w:div>
    <w:div w:id="722827337">
      <w:bodyDiv w:val="1"/>
      <w:marLeft w:val="0"/>
      <w:marRight w:val="0"/>
      <w:marTop w:val="0"/>
      <w:marBottom w:val="0"/>
      <w:divBdr>
        <w:top w:val="none" w:sz="0" w:space="0" w:color="auto"/>
        <w:left w:val="none" w:sz="0" w:space="0" w:color="auto"/>
        <w:bottom w:val="none" w:sz="0" w:space="0" w:color="auto"/>
        <w:right w:val="none" w:sz="0" w:space="0" w:color="auto"/>
      </w:divBdr>
    </w:div>
    <w:div w:id="733158246">
      <w:bodyDiv w:val="1"/>
      <w:marLeft w:val="0"/>
      <w:marRight w:val="0"/>
      <w:marTop w:val="0"/>
      <w:marBottom w:val="0"/>
      <w:divBdr>
        <w:top w:val="none" w:sz="0" w:space="0" w:color="auto"/>
        <w:left w:val="none" w:sz="0" w:space="0" w:color="auto"/>
        <w:bottom w:val="none" w:sz="0" w:space="0" w:color="auto"/>
        <w:right w:val="none" w:sz="0" w:space="0" w:color="auto"/>
      </w:divBdr>
    </w:div>
    <w:div w:id="769197809">
      <w:bodyDiv w:val="1"/>
      <w:marLeft w:val="0"/>
      <w:marRight w:val="0"/>
      <w:marTop w:val="0"/>
      <w:marBottom w:val="0"/>
      <w:divBdr>
        <w:top w:val="none" w:sz="0" w:space="0" w:color="auto"/>
        <w:left w:val="none" w:sz="0" w:space="0" w:color="auto"/>
        <w:bottom w:val="none" w:sz="0" w:space="0" w:color="auto"/>
        <w:right w:val="none" w:sz="0" w:space="0" w:color="auto"/>
      </w:divBdr>
    </w:div>
    <w:div w:id="915893495">
      <w:bodyDiv w:val="1"/>
      <w:marLeft w:val="0"/>
      <w:marRight w:val="0"/>
      <w:marTop w:val="0"/>
      <w:marBottom w:val="0"/>
      <w:divBdr>
        <w:top w:val="none" w:sz="0" w:space="0" w:color="auto"/>
        <w:left w:val="none" w:sz="0" w:space="0" w:color="auto"/>
        <w:bottom w:val="none" w:sz="0" w:space="0" w:color="auto"/>
        <w:right w:val="none" w:sz="0" w:space="0" w:color="auto"/>
      </w:divBdr>
    </w:div>
    <w:div w:id="941764355">
      <w:bodyDiv w:val="1"/>
      <w:marLeft w:val="0"/>
      <w:marRight w:val="0"/>
      <w:marTop w:val="0"/>
      <w:marBottom w:val="0"/>
      <w:divBdr>
        <w:top w:val="none" w:sz="0" w:space="0" w:color="auto"/>
        <w:left w:val="none" w:sz="0" w:space="0" w:color="auto"/>
        <w:bottom w:val="none" w:sz="0" w:space="0" w:color="auto"/>
        <w:right w:val="none" w:sz="0" w:space="0" w:color="auto"/>
      </w:divBdr>
    </w:div>
    <w:div w:id="1013075006">
      <w:bodyDiv w:val="1"/>
      <w:marLeft w:val="0"/>
      <w:marRight w:val="0"/>
      <w:marTop w:val="0"/>
      <w:marBottom w:val="0"/>
      <w:divBdr>
        <w:top w:val="none" w:sz="0" w:space="0" w:color="auto"/>
        <w:left w:val="none" w:sz="0" w:space="0" w:color="auto"/>
        <w:bottom w:val="none" w:sz="0" w:space="0" w:color="auto"/>
        <w:right w:val="none" w:sz="0" w:space="0" w:color="auto"/>
      </w:divBdr>
    </w:div>
    <w:div w:id="1014577670">
      <w:bodyDiv w:val="1"/>
      <w:marLeft w:val="0"/>
      <w:marRight w:val="0"/>
      <w:marTop w:val="0"/>
      <w:marBottom w:val="0"/>
      <w:divBdr>
        <w:top w:val="none" w:sz="0" w:space="0" w:color="auto"/>
        <w:left w:val="none" w:sz="0" w:space="0" w:color="auto"/>
        <w:bottom w:val="none" w:sz="0" w:space="0" w:color="auto"/>
        <w:right w:val="none" w:sz="0" w:space="0" w:color="auto"/>
      </w:divBdr>
    </w:div>
    <w:div w:id="1074083460">
      <w:bodyDiv w:val="1"/>
      <w:marLeft w:val="0"/>
      <w:marRight w:val="0"/>
      <w:marTop w:val="0"/>
      <w:marBottom w:val="0"/>
      <w:divBdr>
        <w:top w:val="none" w:sz="0" w:space="0" w:color="auto"/>
        <w:left w:val="none" w:sz="0" w:space="0" w:color="auto"/>
        <w:bottom w:val="none" w:sz="0" w:space="0" w:color="auto"/>
        <w:right w:val="none" w:sz="0" w:space="0" w:color="auto"/>
      </w:divBdr>
    </w:div>
    <w:div w:id="1105880046">
      <w:bodyDiv w:val="1"/>
      <w:marLeft w:val="0"/>
      <w:marRight w:val="0"/>
      <w:marTop w:val="0"/>
      <w:marBottom w:val="0"/>
      <w:divBdr>
        <w:top w:val="none" w:sz="0" w:space="0" w:color="auto"/>
        <w:left w:val="none" w:sz="0" w:space="0" w:color="auto"/>
        <w:bottom w:val="none" w:sz="0" w:space="0" w:color="auto"/>
        <w:right w:val="none" w:sz="0" w:space="0" w:color="auto"/>
      </w:divBdr>
    </w:div>
    <w:div w:id="1336570847">
      <w:bodyDiv w:val="1"/>
      <w:marLeft w:val="0"/>
      <w:marRight w:val="0"/>
      <w:marTop w:val="0"/>
      <w:marBottom w:val="0"/>
      <w:divBdr>
        <w:top w:val="none" w:sz="0" w:space="0" w:color="auto"/>
        <w:left w:val="none" w:sz="0" w:space="0" w:color="auto"/>
        <w:bottom w:val="none" w:sz="0" w:space="0" w:color="auto"/>
        <w:right w:val="none" w:sz="0" w:space="0" w:color="auto"/>
      </w:divBdr>
    </w:div>
    <w:div w:id="1347486027">
      <w:bodyDiv w:val="1"/>
      <w:marLeft w:val="0"/>
      <w:marRight w:val="0"/>
      <w:marTop w:val="0"/>
      <w:marBottom w:val="0"/>
      <w:divBdr>
        <w:top w:val="none" w:sz="0" w:space="0" w:color="auto"/>
        <w:left w:val="none" w:sz="0" w:space="0" w:color="auto"/>
        <w:bottom w:val="none" w:sz="0" w:space="0" w:color="auto"/>
        <w:right w:val="none" w:sz="0" w:space="0" w:color="auto"/>
      </w:divBdr>
    </w:div>
    <w:div w:id="1413550019">
      <w:bodyDiv w:val="1"/>
      <w:marLeft w:val="0"/>
      <w:marRight w:val="0"/>
      <w:marTop w:val="0"/>
      <w:marBottom w:val="0"/>
      <w:divBdr>
        <w:top w:val="none" w:sz="0" w:space="0" w:color="auto"/>
        <w:left w:val="none" w:sz="0" w:space="0" w:color="auto"/>
        <w:bottom w:val="none" w:sz="0" w:space="0" w:color="auto"/>
        <w:right w:val="none" w:sz="0" w:space="0" w:color="auto"/>
      </w:divBdr>
    </w:div>
    <w:div w:id="1417819558">
      <w:bodyDiv w:val="1"/>
      <w:marLeft w:val="0"/>
      <w:marRight w:val="0"/>
      <w:marTop w:val="0"/>
      <w:marBottom w:val="0"/>
      <w:divBdr>
        <w:top w:val="none" w:sz="0" w:space="0" w:color="auto"/>
        <w:left w:val="none" w:sz="0" w:space="0" w:color="auto"/>
        <w:bottom w:val="none" w:sz="0" w:space="0" w:color="auto"/>
        <w:right w:val="none" w:sz="0" w:space="0" w:color="auto"/>
      </w:divBdr>
    </w:div>
    <w:div w:id="1463884566">
      <w:bodyDiv w:val="1"/>
      <w:marLeft w:val="0"/>
      <w:marRight w:val="0"/>
      <w:marTop w:val="0"/>
      <w:marBottom w:val="0"/>
      <w:divBdr>
        <w:top w:val="none" w:sz="0" w:space="0" w:color="auto"/>
        <w:left w:val="none" w:sz="0" w:space="0" w:color="auto"/>
        <w:bottom w:val="none" w:sz="0" w:space="0" w:color="auto"/>
        <w:right w:val="none" w:sz="0" w:space="0" w:color="auto"/>
      </w:divBdr>
    </w:div>
    <w:div w:id="1507281722">
      <w:bodyDiv w:val="1"/>
      <w:marLeft w:val="0"/>
      <w:marRight w:val="0"/>
      <w:marTop w:val="0"/>
      <w:marBottom w:val="0"/>
      <w:divBdr>
        <w:top w:val="none" w:sz="0" w:space="0" w:color="auto"/>
        <w:left w:val="none" w:sz="0" w:space="0" w:color="auto"/>
        <w:bottom w:val="none" w:sz="0" w:space="0" w:color="auto"/>
        <w:right w:val="none" w:sz="0" w:space="0" w:color="auto"/>
      </w:divBdr>
    </w:div>
    <w:div w:id="1541943319">
      <w:bodyDiv w:val="1"/>
      <w:marLeft w:val="0"/>
      <w:marRight w:val="0"/>
      <w:marTop w:val="0"/>
      <w:marBottom w:val="0"/>
      <w:divBdr>
        <w:top w:val="none" w:sz="0" w:space="0" w:color="auto"/>
        <w:left w:val="none" w:sz="0" w:space="0" w:color="auto"/>
        <w:bottom w:val="none" w:sz="0" w:space="0" w:color="auto"/>
        <w:right w:val="none" w:sz="0" w:space="0" w:color="auto"/>
      </w:divBdr>
    </w:div>
    <w:div w:id="1562210209">
      <w:bodyDiv w:val="1"/>
      <w:marLeft w:val="0"/>
      <w:marRight w:val="0"/>
      <w:marTop w:val="0"/>
      <w:marBottom w:val="0"/>
      <w:divBdr>
        <w:top w:val="none" w:sz="0" w:space="0" w:color="auto"/>
        <w:left w:val="none" w:sz="0" w:space="0" w:color="auto"/>
        <w:bottom w:val="none" w:sz="0" w:space="0" w:color="auto"/>
        <w:right w:val="none" w:sz="0" w:space="0" w:color="auto"/>
      </w:divBdr>
    </w:div>
    <w:div w:id="1579903201">
      <w:bodyDiv w:val="1"/>
      <w:marLeft w:val="0"/>
      <w:marRight w:val="0"/>
      <w:marTop w:val="0"/>
      <w:marBottom w:val="0"/>
      <w:divBdr>
        <w:top w:val="none" w:sz="0" w:space="0" w:color="auto"/>
        <w:left w:val="none" w:sz="0" w:space="0" w:color="auto"/>
        <w:bottom w:val="none" w:sz="0" w:space="0" w:color="auto"/>
        <w:right w:val="none" w:sz="0" w:space="0" w:color="auto"/>
      </w:divBdr>
    </w:div>
    <w:div w:id="1580751382">
      <w:bodyDiv w:val="1"/>
      <w:marLeft w:val="0"/>
      <w:marRight w:val="0"/>
      <w:marTop w:val="0"/>
      <w:marBottom w:val="0"/>
      <w:divBdr>
        <w:top w:val="none" w:sz="0" w:space="0" w:color="auto"/>
        <w:left w:val="none" w:sz="0" w:space="0" w:color="auto"/>
        <w:bottom w:val="none" w:sz="0" w:space="0" w:color="auto"/>
        <w:right w:val="none" w:sz="0" w:space="0" w:color="auto"/>
      </w:divBdr>
    </w:div>
    <w:div w:id="1612131462">
      <w:bodyDiv w:val="1"/>
      <w:marLeft w:val="0"/>
      <w:marRight w:val="0"/>
      <w:marTop w:val="0"/>
      <w:marBottom w:val="0"/>
      <w:divBdr>
        <w:top w:val="none" w:sz="0" w:space="0" w:color="auto"/>
        <w:left w:val="none" w:sz="0" w:space="0" w:color="auto"/>
        <w:bottom w:val="none" w:sz="0" w:space="0" w:color="auto"/>
        <w:right w:val="none" w:sz="0" w:space="0" w:color="auto"/>
      </w:divBdr>
    </w:div>
    <w:div w:id="1646937043">
      <w:bodyDiv w:val="1"/>
      <w:marLeft w:val="0"/>
      <w:marRight w:val="0"/>
      <w:marTop w:val="0"/>
      <w:marBottom w:val="0"/>
      <w:divBdr>
        <w:top w:val="none" w:sz="0" w:space="0" w:color="auto"/>
        <w:left w:val="none" w:sz="0" w:space="0" w:color="auto"/>
        <w:bottom w:val="none" w:sz="0" w:space="0" w:color="auto"/>
        <w:right w:val="none" w:sz="0" w:space="0" w:color="auto"/>
      </w:divBdr>
    </w:div>
    <w:div w:id="1686127915">
      <w:bodyDiv w:val="1"/>
      <w:marLeft w:val="0"/>
      <w:marRight w:val="0"/>
      <w:marTop w:val="0"/>
      <w:marBottom w:val="0"/>
      <w:divBdr>
        <w:top w:val="none" w:sz="0" w:space="0" w:color="auto"/>
        <w:left w:val="none" w:sz="0" w:space="0" w:color="auto"/>
        <w:bottom w:val="none" w:sz="0" w:space="0" w:color="auto"/>
        <w:right w:val="none" w:sz="0" w:space="0" w:color="auto"/>
      </w:divBdr>
    </w:div>
    <w:div w:id="1800294110">
      <w:bodyDiv w:val="1"/>
      <w:marLeft w:val="0"/>
      <w:marRight w:val="0"/>
      <w:marTop w:val="0"/>
      <w:marBottom w:val="0"/>
      <w:divBdr>
        <w:top w:val="none" w:sz="0" w:space="0" w:color="auto"/>
        <w:left w:val="none" w:sz="0" w:space="0" w:color="auto"/>
        <w:bottom w:val="none" w:sz="0" w:space="0" w:color="auto"/>
        <w:right w:val="none" w:sz="0" w:space="0" w:color="auto"/>
      </w:divBdr>
    </w:div>
    <w:div w:id="1906910856">
      <w:bodyDiv w:val="1"/>
      <w:marLeft w:val="0"/>
      <w:marRight w:val="0"/>
      <w:marTop w:val="0"/>
      <w:marBottom w:val="0"/>
      <w:divBdr>
        <w:top w:val="none" w:sz="0" w:space="0" w:color="auto"/>
        <w:left w:val="none" w:sz="0" w:space="0" w:color="auto"/>
        <w:bottom w:val="none" w:sz="0" w:space="0" w:color="auto"/>
        <w:right w:val="none" w:sz="0" w:space="0" w:color="auto"/>
      </w:divBdr>
    </w:div>
    <w:div w:id="2013675720">
      <w:bodyDiv w:val="1"/>
      <w:marLeft w:val="0"/>
      <w:marRight w:val="0"/>
      <w:marTop w:val="0"/>
      <w:marBottom w:val="0"/>
      <w:divBdr>
        <w:top w:val="none" w:sz="0" w:space="0" w:color="auto"/>
        <w:left w:val="none" w:sz="0" w:space="0" w:color="auto"/>
        <w:bottom w:val="none" w:sz="0" w:space="0" w:color="auto"/>
        <w:right w:val="none" w:sz="0" w:space="0" w:color="auto"/>
      </w:divBdr>
    </w:div>
    <w:div w:id="2024165323">
      <w:bodyDiv w:val="1"/>
      <w:marLeft w:val="0"/>
      <w:marRight w:val="0"/>
      <w:marTop w:val="0"/>
      <w:marBottom w:val="0"/>
      <w:divBdr>
        <w:top w:val="none" w:sz="0" w:space="0" w:color="auto"/>
        <w:left w:val="none" w:sz="0" w:space="0" w:color="auto"/>
        <w:bottom w:val="none" w:sz="0" w:space="0" w:color="auto"/>
        <w:right w:val="none" w:sz="0" w:space="0" w:color="auto"/>
      </w:divBdr>
    </w:div>
    <w:div w:id="21449280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dministrador\Meus%20documentos\Adm%202005-2008\Modelo%20timbrado\modelo%20padrao%20timbrado.dot" TargetMode="Externa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07182D-3BE4-427D-AB69-20A2EA8BD7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modelo padrao timbrado</Template>
  <TotalTime>2737</TotalTime>
  <Pages>10</Pages>
  <Words>4346</Words>
  <Characters>23473</Characters>
  <Application>Microsoft Office Word</Application>
  <DocSecurity>0</DocSecurity>
  <Lines>195</Lines>
  <Paragraphs>55</Paragraphs>
  <ScaleCrop>false</ScaleCrop>
  <HeadingPairs>
    <vt:vector size="2" baseType="variant">
      <vt:variant>
        <vt:lpstr>Título</vt:lpstr>
      </vt:variant>
      <vt:variant>
        <vt:i4>1</vt:i4>
      </vt:variant>
    </vt:vector>
  </HeadingPairs>
  <TitlesOfParts>
    <vt:vector size="1" baseType="lpstr">
      <vt:lpstr>Oficio nº: 014/2005</vt:lpstr>
    </vt:vector>
  </TitlesOfParts>
  <Company/>
  <LinksUpToDate>false</LinksUpToDate>
  <CharactersWithSpaces>27764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Oficio nº: 014/2005</dc:title>
  <dc:subject/>
  <dc:creator>MY</dc:creator>
  <cp:keywords/>
  <cp:lastModifiedBy>Windows</cp:lastModifiedBy>
  <cp:revision>317</cp:revision>
  <cp:lastPrinted>2021-10-01T16:23:00Z</cp:lastPrinted>
  <dcterms:created xsi:type="dcterms:W3CDTF">2018-07-31T13:09:00Z</dcterms:created>
  <dcterms:modified xsi:type="dcterms:W3CDTF">2022-08-09T17:19:00Z</dcterms:modified>
</cp:coreProperties>
</file>